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0A6D3" w14:textId="4D0D9D63" w:rsidR="0048096B" w:rsidRDefault="0048096B" w:rsidP="0B127DBF">
      <w:pPr>
        <w:outlineLvl w:val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inline distT="0" distB="0" distL="0" distR="0" wp14:anchorId="118AC17C" wp14:editId="4B1ED58F">
                <wp:extent cx="6019800" cy="723900"/>
                <wp:effectExtent l="0" t="0" r="0" b="0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19800" cy="723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18C27E" w14:textId="2B571EFA" w:rsidR="00352A19" w:rsidRPr="002C79C7" w:rsidRDefault="00352A19" w:rsidP="0048096B">
                            <w:pPr>
                              <w:pStyle w:val="Tittel"/>
                              <w:rPr>
                                <w:b/>
                                <w:color w:val="FFFF00"/>
                                <w:spacing w:val="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9C7">
                              <w:rPr>
                                <w:b/>
                                <w:color w:val="FFFF00"/>
                                <w:spacing w:val="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Ukeplan uke </w:t>
                            </w:r>
                            <w:r w:rsidR="00A12020">
                              <w:rPr>
                                <w:b/>
                                <w:color w:val="FFFF00"/>
                                <w:spacing w:val="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  <w:p w14:paraId="6DEA38E8" w14:textId="77777777" w:rsidR="00352A19" w:rsidRDefault="00352A19" w:rsidP="0048096B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8AC17C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width:474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4118C27E" w14:textId="2B571EFA" w:rsidR="00352A19" w:rsidRPr="002C79C7" w:rsidRDefault="00352A19" w:rsidP="0048096B">
                      <w:pPr>
                        <w:pStyle w:val="Tittel"/>
                        <w:rPr>
                          <w:b/>
                          <w:color w:val="FFFF00"/>
                          <w:spacing w:val="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79C7">
                        <w:rPr>
                          <w:b/>
                          <w:color w:val="FFFF00"/>
                          <w:spacing w:val="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Ukeplan uke </w:t>
                      </w:r>
                      <w:r w:rsidR="00A12020">
                        <w:rPr>
                          <w:b/>
                          <w:color w:val="FFFF00"/>
                          <w:spacing w:val="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  <w:p w14:paraId="6DEA38E8" w14:textId="77777777" w:rsidR="00352A19" w:rsidRDefault="00352A19" w:rsidP="0048096B"/>
                  </w:txbxContent>
                </v:textbox>
                <w10:anchorlock/>
              </v:shape>
            </w:pict>
          </mc:Fallback>
        </mc:AlternateContent>
      </w:r>
      <w:r w:rsidR="00FE1A71" w:rsidRPr="00FE1A71">
        <w:rPr>
          <w:noProof/>
        </w:rPr>
        <w:t xml:space="preserve"> </w:t>
      </w:r>
    </w:p>
    <w:p w14:paraId="6DA41AED" w14:textId="0879DC72" w:rsidR="009B1A41" w:rsidRDefault="009B1A41" w:rsidP="12F63A38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</w:p>
    <w:p w14:paraId="3FCBACE0" w14:textId="132782A5" w:rsidR="00447D5E" w:rsidRDefault="00447D5E" w:rsidP="12F63A38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</w:p>
    <w:p w14:paraId="7C2F552E" w14:textId="3F5F63BB" w:rsidR="007A4395" w:rsidRPr="00753F71" w:rsidRDefault="5A624559" w:rsidP="5A624559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  <w:r w:rsidRPr="5A624559">
        <w:rPr>
          <w:rFonts w:ascii="Calibri" w:hAnsi="Calibri"/>
          <w:b/>
          <w:bCs/>
          <w:color w:val="404040" w:themeColor="text1" w:themeTint="BF"/>
          <w:sz w:val="48"/>
          <w:szCs w:val="48"/>
        </w:rPr>
        <w:t xml:space="preserve">Uke </w:t>
      </w:r>
      <w:r w:rsidR="00A12020">
        <w:rPr>
          <w:rFonts w:ascii="Calibri" w:hAnsi="Calibri"/>
          <w:b/>
          <w:bCs/>
          <w:color w:val="404040" w:themeColor="text1" w:themeTint="BF"/>
          <w:sz w:val="48"/>
          <w:szCs w:val="48"/>
        </w:rPr>
        <w:t>6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581"/>
        <w:gridCol w:w="851"/>
        <w:gridCol w:w="960"/>
        <w:gridCol w:w="32"/>
        <w:gridCol w:w="1267"/>
        <w:gridCol w:w="9"/>
        <w:gridCol w:w="1417"/>
        <w:gridCol w:w="26"/>
        <w:gridCol w:w="1533"/>
        <w:gridCol w:w="39"/>
      </w:tblGrid>
      <w:tr w:rsidR="00827275" w:rsidRPr="0085259D" w14:paraId="399470E9" w14:textId="77777777" w:rsidTr="002C79C7">
        <w:trPr>
          <w:trHeight w:val="70"/>
        </w:trPr>
        <w:tc>
          <w:tcPr>
            <w:tcW w:w="1391" w:type="dxa"/>
            <w:shd w:val="clear" w:color="auto" w:fill="auto"/>
          </w:tcPr>
          <w:p w14:paraId="3BAC9FBF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581" w:type="dxa"/>
            <w:shd w:val="clear" w:color="auto" w:fill="auto"/>
          </w:tcPr>
          <w:p w14:paraId="687948A9" w14:textId="77777777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Mandag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FE57947" w14:textId="33C35C9C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Tirsdag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16A5243" w14:textId="03D18674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Onsdag</w:t>
            </w:r>
          </w:p>
        </w:tc>
        <w:tc>
          <w:tcPr>
            <w:tcW w:w="1443" w:type="dxa"/>
            <w:gridSpan w:val="2"/>
            <w:shd w:val="clear" w:color="auto" w:fill="auto"/>
          </w:tcPr>
          <w:p w14:paraId="16E2BA65" w14:textId="77777777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Torsdag</w:t>
            </w:r>
          </w:p>
        </w:tc>
        <w:tc>
          <w:tcPr>
            <w:tcW w:w="1572" w:type="dxa"/>
            <w:gridSpan w:val="2"/>
            <w:shd w:val="clear" w:color="auto" w:fill="auto"/>
          </w:tcPr>
          <w:p w14:paraId="13157775" w14:textId="3939B1F4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Fredag</w:t>
            </w:r>
          </w:p>
        </w:tc>
      </w:tr>
      <w:tr w:rsidR="00530602" w:rsidRPr="0085259D" w14:paraId="1E2505A3" w14:textId="77777777" w:rsidTr="62BA95D0">
        <w:tc>
          <w:tcPr>
            <w:tcW w:w="1391" w:type="dxa"/>
            <w:shd w:val="clear" w:color="auto" w:fill="auto"/>
          </w:tcPr>
          <w:p w14:paraId="0EBC7756" w14:textId="77777777" w:rsidR="00530602" w:rsidRPr="0085259D" w:rsidRDefault="00530602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1.</w:t>
            </w:r>
          </w:p>
        </w:tc>
        <w:tc>
          <w:tcPr>
            <w:tcW w:w="1581" w:type="dxa"/>
            <w:vMerge w:val="restart"/>
            <w:shd w:val="clear" w:color="auto" w:fill="auto"/>
          </w:tcPr>
          <w:p w14:paraId="071171BD" w14:textId="24FA1208" w:rsidR="00530602" w:rsidRDefault="00530602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Ukeplan</w:t>
            </w:r>
          </w:p>
          <w:p w14:paraId="265C6C26" w14:textId="2ACD2CDF" w:rsidR="00530602" w:rsidRDefault="00530602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Norsk</w:t>
            </w:r>
          </w:p>
          <w:p w14:paraId="2A6449CE" w14:textId="1A521DE3" w:rsidR="00530602" w:rsidRPr="0085259D" w:rsidRDefault="00530602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Morgensaml.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647023D3" w14:textId="29025D13" w:rsidR="00530602" w:rsidRPr="0085259D" w:rsidRDefault="00940429" w:rsidP="009405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Matte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3BBE1221" w14:textId="77777777" w:rsidR="00530602" w:rsidRDefault="00530602" w:rsidP="5A624559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 xml:space="preserve">Tur til </w:t>
            </w:r>
          </w:p>
          <w:p w14:paraId="3D1B3423" w14:textId="76555F31" w:rsidR="00530602" w:rsidRPr="0085259D" w:rsidRDefault="00530602" w:rsidP="00DE468C">
            <w:pPr>
              <w:jc w:val="both"/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Levanger bowling</w:t>
            </w:r>
          </w:p>
        </w:tc>
        <w:tc>
          <w:tcPr>
            <w:tcW w:w="1443" w:type="dxa"/>
            <w:gridSpan w:val="2"/>
            <w:vMerge w:val="restart"/>
            <w:shd w:val="clear" w:color="auto" w:fill="auto"/>
          </w:tcPr>
          <w:p w14:paraId="57ABFE6D" w14:textId="1BB87633" w:rsidR="00530602" w:rsidRPr="00607BA7" w:rsidRDefault="00530602" w:rsidP="00352A19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Stasjoner</w:t>
            </w:r>
          </w:p>
        </w:tc>
        <w:tc>
          <w:tcPr>
            <w:tcW w:w="1572" w:type="dxa"/>
            <w:gridSpan w:val="2"/>
            <w:vMerge w:val="restart"/>
            <w:shd w:val="clear" w:color="auto" w:fill="auto"/>
          </w:tcPr>
          <w:p w14:paraId="7C4C8205" w14:textId="6B5FF43D" w:rsidR="00530602" w:rsidRPr="0085259D" w:rsidRDefault="00530602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Rulla</w:t>
            </w:r>
          </w:p>
        </w:tc>
      </w:tr>
      <w:tr w:rsidR="00530602" w:rsidRPr="0085259D" w14:paraId="74476E34" w14:textId="77777777" w:rsidTr="62BA95D0">
        <w:trPr>
          <w:trHeight w:val="636"/>
        </w:trPr>
        <w:tc>
          <w:tcPr>
            <w:tcW w:w="1391" w:type="dxa"/>
            <w:shd w:val="clear" w:color="auto" w:fill="auto"/>
          </w:tcPr>
          <w:p w14:paraId="0D55EF99" w14:textId="77777777" w:rsidR="00530602" w:rsidRPr="0085259D" w:rsidRDefault="00530602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2.</w:t>
            </w:r>
          </w:p>
        </w:tc>
        <w:tc>
          <w:tcPr>
            <w:tcW w:w="1581" w:type="dxa"/>
            <w:vMerge/>
          </w:tcPr>
          <w:p w14:paraId="34D56898" w14:textId="77777777" w:rsidR="00530602" w:rsidRPr="0085259D" w:rsidRDefault="00530602" w:rsidP="00352A19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5E839124" w14:textId="77777777" w:rsidR="0094054E" w:rsidRDefault="0094054E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Samf.</w:t>
            </w:r>
          </w:p>
          <w:p w14:paraId="7A1A68E8" w14:textId="63FBB490" w:rsidR="00B9476F" w:rsidRPr="0085259D" w:rsidRDefault="00B9476F" w:rsidP="5A624559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62377661" w14:textId="32FC1A7C" w:rsidR="00530602" w:rsidRPr="0085259D" w:rsidRDefault="00530602" w:rsidP="00352A19">
            <w:pPr>
              <w:rPr>
                <w:rFonts w:ascii="Calibri" w:hAnsi="Calibri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</w:tcPr>
          <w:p w14:paraId="04C548E0" w14:textId="68726750" w:rsidR="00530602" w:rsidRPr="0085259D" w:rsidRDefault="00530602" w:rsidP="00352A19">
            <w:pPr>
              <w:rPr>
                <w:rFonts w:ascii="Calibri" w:hAnsi="Calibri"/>
              </w:rPr>
            </w:pPr>
          </w:p>
        </w:tc>
        <w:tc>
          <w:tcPr>
            <w:tcW w:w="1572" w:type="dxa"/>
            <w:gridSpan w:val="2"/>
            <w:vMerge/>
          </w:tcPr>
          <w:p w14:paraId="1F89607D" w14:textId="5D88F030" w:rsidR="00530602" w:rsidRPr="0085259D" w:rsidRDefault="00530602" w:rsidP="00352A19">
            <w:pPr>
              <w:rPr>
                <w:rFonts w:ascii="Calibri" w:hAnsi="Calibri"/>
              </w:rPr>
            </w:pPr>
          </w:p>
        </w:tc>
      </w:tr>
      <w:tr w:rsidR="007A4395" w:rsidRPr="0085259D" w14:paraId="27CB9322" w14:textId="77777777" w:rsidTr="62BA95D0">
        <w:trPr>
          <w:trHeight w:val="336"/>
        </w:trPr>
        <w:tc>
          <w:tcPr>
            <w:tcW w:w="1391" w:type="dxa"/>
            <w:shd w:val="clear" w:color="auto" w:fill="9CC2E5" w:themeFill="accent1" w:themeFillTint="99"/>
          </w:tcPr>
          <w:p w14:paraId="735BB613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09.45-10.10</w:t>
            </w:r>
          </w:p>
        </w:tc>
        <w:tc>
          <w:tcPr>
            <w:tcW w:w="7715" w:type="dxa"/>
            <w:gridSpan w:val="10"/>
            <w:shd w:val="clear" w:color="auto" w:fill="9CC2E5" w:themeFill="accent1" w:themeFillTint="99"/>
          </w:tcPr>
          <w:p w14:paraId="5CE712DD" w14:textId="3D86D9EA" w:rsidR="007A4395" w:rsidRPr="008A0F75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Friminutt</w:t>
            </w:r>
          </w:p>
        </w:tc>
      </w:tr>
      <w:tr w:rsidR="007A4395" w:rsidRPr="0085259D" w14:paraId="47DAE441" w14:textId="77777777" w:rsidTr="62BA95D0">
        <w:tc>
          <w:tcPr>
            <w:tcW w:w="1391" w:type="dxa"/>
            <w:shd w:val="clear" w:color="auto" w:fill="9CC2E5" w:themeFill="accent1" w:themeFillTint="99"/>
          </w:tcPr>
          <w:p w14:paraId="47D859F1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10.10-10.30</w:t>
            </w:r>
          </w:p>
        </w:tc>
        <w:tc>
          <w:tcPr>
            <w:tcW w:w="7715" w:type="dxa"/>
            <w:gridSpan w:val="10"/>
            <w:shd w:val="clear" w:color="auto" w:fill="9CC2E5" w:themeFill="accent1" w:themeFillTint="99"/>
          </w:tcPr>
          <w:p w14:paraId="51FF3D2E" w14:textId="15DC7EE0" w:rsidR="007A4395" w:rsidRPr="0085259D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Mat</w:t>
            </w:r>
          </w:p>
        </w:tc>
      </w:tr>
      <w:tr w:rsidR="00DE468C" w:rsidRPr="0085259D" w14:paraId="3522DCFF" w14:textId="77777777" w:rsidTr="62BA95D0">
        <w:trPr>
          <w:trHeight w:val="332"/>
        </w:trPr>
        <w:tc>
          <w:tcPr>
            <w:tcW w:w="1391" w:type="dxa"/>
            <w:shd w:val="clear" w:color="auto" w:fill="auto"/>
          </w:tcPr>
          <w:p w14:paraId="33736396" w14:textId="77777777" w:rsidR="00DE468C" w:rsidRPr="0085259D" w:rsidRDefault="00DE468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3.</w:t>
            </w:r>
          </w:p>
        </w:tc>
        <w:tc>
          <w:tcPr>
            <w:tcW w:w="1581" w:type="dxa"/>
            <w:shd w:val="clear" w:color="auto" w:fill="auto"/>
          </w:tcPr>
          <w:p w14:paraId="6CC04064" w14:textId="3A8D6E0F" w:rsidR="00DE468C" w:rsidRPr="0085259D" w:rsidRDefault="00DE468C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Engelsk</w:t>
            </w:r>
          </w:p>
        </w:tc>
        <w:tc>
          <w:tcPr>
            <w:tcW w:w="851" w:type="dxa"/>
            <w:shd w:val="clear" w:color="auto" w:fill="auto"/>
          </w:tcPr>
          <w:p w14:paraId="2673206F" w14:textId="5B7B2C8E" w:rsidR="00DE468C" w:rsidRPr="0085259D" w:rsidRDefault="00DE468C" w:rsidP="175A43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MH Gr1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182F97F" w14:textId="7DAB503A" w:rsidR="00DE468C" w:rsidRDefault="00DE468C" w:rsidP="175A43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Norsk</w:t>
            </w:r>
          </w:p>
          <w:p w14:paraId="7E39F5B0" w14:textId="1EF0EC64" w:rsidR="00DE468C" w:rsidRPr="0085259D" w:rsidRDefault="00DE468C" w:rsidP="175A43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Gr2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62525EA8" w14:textId="7F58FB23" w:rsidR="00741F62" w:rsidRPr="0085259D" w:rsidRDefault="00741F62" w:rsidP="5A624559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C8744A3" wp14:editId="56E438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1270</wp:posOffset>
                  </wp:positionV>
                  <wp:extent cx="806450" cy="806450"/>
                  <wp:effectExtent l="0" t="0" r="0" b="0"/>
                  <wp:wrapNone/>
                  <wp:docPr id="2" name="Bilde 2" descr="https://parkinson.no/assets/event_images/_405xAUTO_fit_center-center/bowl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arkinson.no/assets/event_images/_405xAUTO_fit_center-center/bowl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3" w:type="dxa"/>
            <w:gridSpan w:val="2"/>
            <w:shd w:val="clear" w:color="auto" w:fill="auto"/>
          </w:tcPr>
          <w:p w14:paraId="2CCBDFFB" w14:textId="77777777" w:rsidR="00DE468C" w:rsidRDefault="00DE468C" w:rsidP="00F205A9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Engelsk</w:t>
            </w:r>
          </w:p>
          <w:p w14:paraId="0D062E39" w14:textId="76F05BD0" w:rsidR="00DE468C" w:rsidRPr="0085259D" w:rsidRDefault="00DE468C" w:rsidP="00F205A9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mellomtrinn</w:t>
            </w:r>
          </w:p>
        </w:tc>
        <w:tc>
          <w:tcPr>
            <w:tcW w:w="1572" w:type="dxa"/>
            <w:gridSpan w:val="2"/>
            <w:shd w:val="clear" w:color="auto" w:fill="FFFFFF" w:themeFill="background1"/>
          </w:tcPr>
          <w:p w14:paraId="4127F65B" w14:textId="49CEEA76" w:rsidR="00DE468C" w:rsidRPr="0085259D" w:rsidRDefault="00DE468C" w:rsidP="175A43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Rulla</w:t>
            </w:r>
          </w:p>
        </w:tc>
      </w:tr>
      <w:tr w:rsidR="00DE468C" w:rsidRPr="0085259D" w14:paraId="7610061E" w14:textId="77777777" w:rsidTr="001E36CC">
        <w:trPr>
          <w:trHeight w:val="157"/>
        </w:trPr>
        <w:tc>
          <w:tcPr>
            <w:tcW w:w="1391" w:type="dxa"/>
            <w:shd w:val="clear" w:color="auto" w:fill="auto"/>
          </w:tcPr>
          <w:p w14:paraId="1584F79C" w14:textId="77777777" w:rsidR="00DE468C" w:rsidRPr="0085259D" w:rsidRDefault="00DE468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4.</w:t>
            </w:r>
          </w:p>
        </w:tc>
        <w:tc>
          <w:tcPr>
            <w:tcW w:w="1581" w:type="dxa"/>
            <w:shd w:val="clear" w:color="auto" w:fill="auto"/>
          </w:tcPr>
          <w:p w14:paraId="291BCE66" w14:textId="30EAE954" w:rsidR="00DE468C" w:rsidRPr="0085259D" w:rsidRDefault="007944D4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KRLE</w:t>
            </w:r>
          </w:p>
        </w:tc>
        <w:tc>
          <w:tcPr>
            <w:tcW w:w="851" w:type="dxa"/>
            <w:shd w:val="clear" w:color="auto" w:fill="auto"/>
          </w:tcPr>
          <w:p w14:paraId="2AC9F7C5" w14:textId="5C9A107F" w:rsidR="00DE468C" w:rsidRPr="0085259D" w:rsidRDefault="00DE468C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MH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461D9AE" w14:textId="4BDB35C4" w:rsidR="00DE468C" w:rsidRPr="0085259D" w:rsidRDefault="00DE468C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KuHå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21331CCE" w14:textId="5430D784" w:rsidR="00DE468C" w:rsidRPr="0085259D" w:rsidRDefault="00DE468C" w:rsidP="175A43BC">
            <w:pPr>
              <w:rPr>
                <w:rFonts w:ascii="Calibri" w:hAnsi="Calibri"/>
              </w:rPr>
            </w:pPr>
          </w:p>
        </w:tc>
        <w:tc>
          <w:tcPr>
            <w:tcW w:w="1443" w:type="dxa"/>
            <w:gridSpan w:val="2"/>
            <w:shd w:val="clear" w:color="auto" w:fill="auto"/>
          </w:tcPr>
          <w:p w14:paraId="34950685" w14:textId="30F817EF" w:rsidR="00DE468C" w:rsidRDefault="00DE468C" w:rsidP="175A43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523090">
              <w:rPr>
                <w:rFonts w:ascii="Calibri" w:hAnsi="Calibri"/>
              </w:rPr>
              <w:t>amf</w:t>
            </w:r>
          </w:p>
          <w:p w14:paraId="40E4D551" w14:textId="5E594C34" w:rsidR="00741F62" w:rsidRPr="0085259D" w:rsidRDefault="00741F62" w:rsidP="175A43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Samer</w:t>
            </w:r>
          </w:p>
        </w:tc>
        <w:tc>
          <w:tcPr>
            <w:tcW w:w="1572" w:type="dxa"/>
            <w:gridSpan w:val="2"/>
            <w:shd w:val="clear" w:color="auto" w:fill="FFFFFF" w:themeFill="background1"/>
          </w:tcPr>
          <w:p w14:paraId="25D84D09" w14:textId="7010E5CA" w:rsidR="00DE468C" w:rsidRPr="00D15C09" w:rsidRDefault="00420490" w:rsidP="175A43B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Matte</w:t>
            </w:r>
          </w:p>
        </w:tc>
      </w:tr>
      <w:tr w:rsidR="00DD350D" w:rsidRPr="0085259D" w14:paraId="313B3A99" w14:textId="77777777" w:rsidTr="62BA95D0">
        <w:tc>
          <w:tcPr>
            <w:tcW w:w="1391" w:type="dxa"/>
            <w:shd w:val="clear" w:color="auto" w:fill="9CC2E5" w:themeFill="accent1" w:themeFillTint="99"/>
          </w:tcPr>
          <w:p w14:paraId="5FC7A169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12.00-12.30</w:t>
            </w:r>
          </w:p>
        </w:tc>
        <w:tc>
          <w:tcPr>
            <w:tcW w:w="1581" w:type="dxa"/>
            <w:shd w:val="clear" w:color="auto" w:fill="9CC2E5" w:themeFill="accent1" w:themeFillTint="99"/>
          </w:tcPr>
          <w:p w14:paraId="0888245F" w14:textId="77777777" w:rsidR="007A4395" w:rsidRPr="0085259D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Friminutt</w:t>
            </w:r>
          </w:p>
        </w:tc>
        <w:tc>
          <w:tcPr>
            <w:tcW w:w="1843" w:type="dxa"/>
            <w:gridSpan w:val="3"/>
            <w:shd w:val="clear" w:color="auto" w:fill="9CC2E5" w:themeFill="accent1" w:themeFillTint="99"/>
          </w:tcPr>
          <w:p w14:paraId="69E80136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gridSpan w:val="2"/>
            <w:shd w:val="clear" w:color="auto" w:fill="9CC2E5" w:themeFill="accent1" w:themeFillTint="99"/>
          </w:tcPr>
          <w:p w14:paraId="0483775F" w14:textId="2ADD1AC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443" w:type="dxa"/>
            <w:gridSpan w:val="2"/>
            <w:shd w:val="clear" w:color="auto" w:fill="9CC2E5" w:themeFill="accent1" w:themeFillTint="99"/>
          </w:tcPr>
          <w:p w14:paraId="42872990" w14:textId="06814F9E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572" w:type="dxa"/>
            <w:gridSpan w:val="2"/>
            <w:shd w:val="clear" w:color="auto" w:fill="9CC2E5" w:themeFill="accent1" w:themeFillTint="99"/>
          </w:tcPr>
          <w:p w14:paraId="5652600A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</w:tr>
      <w:tr w:rsidR="00D15C09" w:rsidRPr="0085259D" w14:paraId="36A9E4B0" w14:textId="77777777" w:rsidTr="00F205A9">
        <w:trPr>
          <w:gridAfter w:val="1"/>
          <w:wAfter w:w="39" w:type="dxa"/>
        </w:trPr>
        <w:tc>
          <w:tcPr>
            <w:tcW w:w="1391" w:type="dxa"/>
            <w:shd w:val="clear" w:color="auto" w:fill="auto"/>
          </w:tcPr>
          <w:p w14:paraId="4843C6B0" w14:textId="77777777" w:rsidR="00D15C09" w:rsidRPr="0085259D" w:rsidRDefault="00D15C09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5.</w:t>
            </w:r>
          </w:p>
        </w:tc>
        <w:tc>
          <w:tcPr>
            <w:tcW w:w="1581" w:type="dxa"/>
            <w:shd w:val="clear" w:color="auto" w:fill="FFFFFF" w:themeFill="background1"/>
          </w:tcPr>
          <w:p w14:paraId="2C165FD4" w14:textId="60931BAF" w:rsidR="00D15C09" w:rsidRPr="00DC6742" w:rsidRDefault="0013657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Matte</w:t>
            </w:r>
          </w:p>
        </w:tc>
        <w:tc>
          <w:tcPr>
            <w:tcW w:w="851" w:type="dxa"/>
            <w:shd w:val="clear" w:color="auto" w:fill="auto"/>
          </w:tcPr>
          <w:p w14:paraId="4D6F9601" w14:textId="0C4FA861" w:rsidR="00D15C09" w:rsidRPr="0085259D" w:rsidRDefault="00D15C0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MH</w:t>
            </w:r>
          </w:p>
        </w:tc>
        <w:tc>
          <w:tcPr>
            <w:tcW w:w="960" w:type="dxa"/>
            <w:shd w:val="clear" w:color="auto" w:fill="auto"/>
          </w:tcPr>
          <w:p w14:paraId="5D9780E9" w14:textId="77777777" w:rsidR="00940429" w:rsidRDefault="00940429" w:rsidP="009404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Klassetrivsel</w:t>
            </w:r>
          </w:p>
          <w:p w14:paraId="692B0D76" w14:textId="18394815" w:rsidR="00D15C09" w:rsidRPr="0085259D" w:rsidRDefault="00940429" w:rsidP="009404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undersøkelse</w:t>
            </w:r>
          </w:p>
        </w:tc>
        <w:tc>
          <w:tcPr>
            <w:tcW w:w="1299" w:type="dxa"/>
            <w:gridSpan w:val="2"/>
            <w:shd w:val="clear" w:color="auto" w:fill="auto"/>
          </w:tcPr>
          <w:p w14:paraId="4CDA8818" w14:textId="450D6CA2" w:rsidR="00D15C09" w:rsidRPr="0085259D" w:rsidRDefault="00D15C09" w:rsidP="5A624559">
            <w:pPr>
              <w:rPr>
                <w:rFonts w:ascii="Calibri" w:hAnsi="Calibri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14:paraId="76A3D17D" w14:textId="0456F961" w:rsidR="00D15C09" w:rsidRDefault="00523090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Norsk</w:t>
            </w:r>
          </w:p>
          <w:p w14:paraId="05A8A146" w14:textId="5D99560A" w:rsidR="00D15C09" w:rsidRPr="0085259D" w:rsidRDefault="00940429" w:rsidP="00352A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Carlsten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2EE2FBA" w14:textId="4B279B26" w:rsidR="00D15C09" w:rsidRPr="0085259D" w:rsidRDefault="00420490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Engelsk</w:t>
            </w:r>
            <w:r w:rsidR="00BF0A31">
              <w:rPr>
                <w:rFonts w:ascii="Calibri" w:hAnsi="Calibri"/>
              </w:rPr>
              <w:t xml:space="preserve">           </w:t>
            </w:r>
          </w:p>
        </w:tc>
      </w:tr>
      <w:tr w:rsidR="00DC6742" w:rsidRPr="0085259D" w14:paraId="3C5DF469" w14:textId="77777777" w:rsidTr="00F205A9">
        <w:trPr>
          <w:gridAfter w:val="1"/>
          <w:wAfter w:w="39" w:type="dxa"/>
          <w:trHeight w:val="634"/>
        </w:trPr>
        <w:tc>
          <w:tcPr>
            <w:tcW w:w="1391" w:type="dxa"/>
            <w:shd w:val="clear" w:color="auto" w:fill="auto"/>
          </w:tcPr>
          <w:p w14:paraId="2EB6FFFE" w14:textId="77777777" w:rsidR="00DC6742" w:rsidRPr="0085259D" w:rsidRDefault="00DC6742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6.</w:t>
            </w:r>
          </w:p>
        </w:tc>
        <w:tc>
          <w:tcPr>
            <w:tcW w:w="1581" w:type="dxa"/>
            <w:shd w:val="clear" w:color="auto" w:fill="FFFFFF" w:themeFill="background1"/>
          </w:tcPr>
          <w:p w14:paraId="386B5D71" w14:textId="34E4A13A" w:rsidR="00DC6742" w:rsidRPr="008A0F75" w:rsidRDefault="00E406EF" w:rsidP="5A6245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G</w:t>
            </w:r>
            <w:r w:rsidR="00320FF2">
              <w:rPr>
                <w:rFonts w:ascii="Calibri" w:hAnsi="Calibri"/>
              </w:rPr>
              <w:t>ym</w:t>
            </w:r>
          </w:p>
        </w:tc>
        <w:tc>
          <w:tcPr>
            <w:tcW w:w="1811" w:type="dxa"/>
            <w:gridSpan w:val="2"/>
            <w:shd w:val="clear" w:color="auto" w:fill="BFBFBF" w:themeFill="background1" w:themeFillShade="BF"/>
          </w:tcPr>
          <w:p w14:paraId="10972D3E" w14:textId="401D2042" w:rsidR="00DC6742" w:rsidRPr="0085259D" w:rsidRDefault="00DC6742" w:rsidP="00352A19">
            <w:pPr>
              <w:rPr>
                <w:rFonts w:ascii="Calibri" w:hAnsi="Calibri"/>
              </w:rPr>
            </w:pPr>
          </w:p>
        </w:tc>
        <w:tc>
          <w:tcPr>
            <w:tcW w:w="1299" w:type="dxa"/>
            <w:gridSpan w:val="2"/>
            <w:shd w:val="clear" w:color="auto" w:fill="BFBFBF" w:themeFill="background1" w:themeFillShade="BF"/>
          </w:tcPr>
          <w:p w14:paraId="12AF532E" w14:textId="77777777" w:rsidR="00DC6742" w:rsidRPr="0085259D" w:rsidRDefault="00DC6742" w:rsidP="00352A19">
            <w:pPr>
              <w:rPr>
                <w:rFonts w:ascii="Calibri" w:hAnsi="Calibri"/>
              </w:rPr>
            </w:pPr>
          </w:p>
        </w:tc>
        <w:tc>
          <w:tcPr>
            <w:tcW w:w="1426" w:type="dxa"/>
            <w:gridSpan w:val="2"/>
            <w:shd w:val="clear" w:color="auto" w:fill="BFBFBF" w:themeFill="background1" w:themeFillShade="BF"/>
          </w:tcPr>
          <w:p w14:paraId="6B16D344" w14:textId="1428E013" w:rsidR="00DC6742" w:rsidRPr="0085259D" w:rsidRDefault="00DC6742" w:rsidP="00352A19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5B3C373" w14:textId="13479FE5" w:rsidR="00DC6742" w:rsidRPr="0085259D" w:rsidRDefault="00320FF2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  <w:r w:rsidR="00D15C09">
              <w:rPr>
                <w:rFonts w:ascii="Calibri" w:hAnsi="Calibri"/>
              </w:rPr>
              <w:t>ym</w:t>
            </w:r>
          </w:p>
        </w:tc>
      </w:tr>
    </w:tbl>
    <w:p w14:paraId="52C52128" w14:textId="77A63B7D" w:rsidR="007A4395" w:rsidRDefault="007A4395" w:rsidP="4EEB35F2">
      <w:pPr>
        <w:pStyle w:val="NormalWeb"/>
        <w:spacing w:before="0" w:beforeAutospacing="0" w:after="240" w:afterAutospacing="0"/>
        <w:rPr>
          <w:rFonts w:ascii="Calibri" w:hAnsi="Calibri"/>
        </w:rPr>
      </w:pPr>
    </w:p>
    <w:p w14:paraId="3E01B089" w14:textId="434C4D72" w:rsidR="00447D5E" w:rsidRDefault="00447D5E" w:rsidP="4EEB35F2">
      <w:pPr>
        <w:pStyle w:val="NormalWeb"/>
        <w:spacing w:before="0" w:beforeAutospacing="0" w:after="240" w:afterAutospacing="0"/>
        <w:rPr>
          <w:rFonts w:ascii="Calibri" w:hAnsi="Calibri"/>
        </w:rPr>
      </w:pPr>
    </w:p>
    <w:p w14:paraId="35BF0F2B" w14:textId="7744ADEC" w:rsidR="00447D5E" w:rsidRDefault="00447D5E" w:rsidP="4EEB35F2">
      <w:pPr>
        <w:pStyle w:val="NormalWeb"/>
        <w:spacing w:before="0" w:beforeAutospacing="0" w:after="240" w:afterAutospacing="0"/>
        <w:rPr>
          <w:rFonts w:ascii="Calibri" w:hAnsi="Calibri"/>
        </w:rPr>
      </w:pPr>
    </w:p>
    <w:tbl>
      <w:tblPr>
        <w:tblW w:w="101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817086" w:rsidRPr="002D7A00" w14:paraId="2D7C258A" w14:textId="77777777" w:rsidTr="09A4F878">
        <w:trPr>
          <w:trHeight w:val="2131"/>
        </w:trPr>
        <w:tc>
          <w:tcPr>
            <w:tcW w:w="10185" w:type="dxa"/>
          </w:tcPr>
          <w:p w14:paraId="6A768824" w14:textId="5B3FC06C" w:rsidR="00817086" w:rsidRPr="00A365C9" w:rsidRDefault="5A624559" w:rsidP="5A624559">
            <w:pPr>
              <w:rPr>
                <w:b/>
                <w:bCs/>
                <w:sz w:val="28"/>
                <w:szCs w:val="28"/>
                <w:u w:val="single"/>
              </w:rPr>
            </w:pPr>
            <w:r w:rsidRPr="5A624559">
              <w:rPr>
                <w:b/>
                <w:bCs/>
                <w:sz w:val="28"/>
                <w:szCs w:val="28"/>
                <w:u w:val="single"/>
              </w:rPr>
              <w:t xml:space="preserve">LÆRINGSMÅL I UKE  </w:t>
            </w:r>
            <w:r w:rsidR="00E24441">
              <w:rPr>
                <w:b/>
                <w:bCs/>
                <w:sz w:val="28"/>
                <w:szCs w:val="28"/>
                <w:u w:val="single"/>
              </w:rPr>
              <w:t>6</w:t>
            </w:r>
            <w:r w:rsidR="0064686E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14:paraId="0727E6E4" w14:textId="0B0E35BB" w:rsidR="00C1736C" w:rsidRPr="009773CF" w:rsidRDefault="175A43BC" w:rsidP="00100969">
            <w:r w:rsidRPr="175A43BC">
              <w:rPr>
                <w:b/>
                <w:bCs/>
              </w:rPr>
              <w:t>Norsk</w:t>
            </w:r>
            <w:r w:rsidR="00C04C70">
              <w:t xml:space="preserve">: </w:t>
            </w:r>
            <w:r w:rsidR="00FD096F">
              <w:t>Jeg kan å bruke tegn som anfø</w:t>
            </w:r>
            <w:r w:rsidR="007944D4">
              <w:t>rselstegn, kolon og komma.</w:t>
            </w:r>
          </w:p>
          <w:p w14:paraId="30E9CBEE" w14:textId="1DA7EE95" w:rsidR="61647D8B" w:rsidRDefault="09A4F878" w:rsidP="22E9F290">
            <w:r w:rsidRPr="09A4F878">
              <w:rPr>
                <w:b/>
                <w:bCs/>
              </w:rPr>
              <w:t xml:space="preserve">Matematikk: </w:t>
            </w:r>
            <w:r w:rsidR="000C5E01">
              <w:t>Jeg kan lage og lese av søylediagra</w:t>
            </w:r>
            <w:r w:rsidR="000C5E01">
              <w:t>m. Jeg vet hva gjennomsnitt er.</w:t>
            </w:r>
          </w:p>
          <w:p w14:paraId="73D46E0D" w14:textId="533A2D67" w:rsidR="00077288" w:rsidRPr="00FA7786" w:rsidRDefault="12F63A38" w:rsidP="12F63A38">
            <w:r w:rsidRPr="00FA7786">
              <w:rPr>
                <w:b/>
                <w:bCs/>
              </w:rPr>
              <w:t>Engelsk</w:t>
            </w:r>
            <w:r w:rsidR="00C04C70">
              <w:t>:</w:t>
            </w:r>
            <w:r w:rsidR="004213A3">
              <w:t xml:space="preserve"> </w:t>
            </w:r>
            <w:r w:rsidR="00AF3A0B" w:rsidRPr="009A7F7C">
              <w:t>Jeg kan lytte/lese og svare på spørsmål til det jeg har lest.</w:t>
            </w:r>
          </w:p>
          <w:p w14:paraId="25853FC7" w14:textId="0C326473" w:rsidR="00817086" w:rsidRPr="000C5E01" w:rsidRDefault="12F63A38" w:rsidP="09A4F878">
            <w:r w:rsidRPr="00FA7786">
              <w:rPr>
                <w:b/>
                <w:bCs/>
              </w:rPr>
              <w:t>MV:</w:t>
            </w:r>
            <w:r w:rsidRPr="00FA7786">
              <w:t xml:space="preserve"> </w:t>
            </w:r>
            <w:r w:rsidR="00235353">
              <w:t>Jeg har gjennomført klass</w:t>
            </w:r>
            <w:r w:rsidR="00AF3A0B">
              <w:t>e</w:t>
            </w:r>
            <w:r w:rsidR="00235353">
              <w:t>trivsel</w:t>
            </w:r>
            <w:r w:rsidR="00AF3A0B">
              <w:t>s</w:t>
            </w:r>
            <w:r w:rsidR="00235353">
              <w:t>undersøkelsen</w:t>
            </w:r>
            <w:r w:rsidR="00AF3A0B">
              <w:t>.</w:t>
            </w:r>
          </w:p>
          <w:p w14:paraId="71F3ADAE" w14:textId="77777777" w:rsidR="00825D9A" w:rsidRDefault="12F63A38" w:rsidP="175A43BC">
            <w:pPr>
              <w:rPr>
                <w:bCs/>
              </w:rPr>
            </w:pPr>
            <w:r w:rsidRPr="12F63A38">
              <w:rPr>
                <w:b/>
                <w:bCs/>
              </w:rPr>
              <w:t xml:space="preserve">Samfunnsfag: </w:t>
            </w:r>
            <w:r w:rsidR="000C5E01">
              <w:rPr>
                <w:bCs/>
              </w:rPr>
              <w:t>Jeg kan gi eksempler på hvordan folk levde i Norge i middelalderen.</w:t>
            </w:r>
          </w:p>
          <w:p w14:paraId="643ADA96" w14:textId="77777777" w:rsidR="000C5E01" w:rsidRDefault="000C5E01" w:rsidP="175A43BC">
            <w:pPr>
              <w:rPr>
                <w:bCs/>
              </w:rPr>
            </w:pPr>
            <w:r>
              <w:rPr>
                <w:bCs/>
              </w:rPr>
              <w:t>Jeg kan fortelle om hvordan Norge ble styrt i middelalderen.</w:t>
            </w:r>
          </w:p>
          <w:p w14:paraId="1ECCAFAC" w14:textId="68A26D1F" w:rsidR="007944D4" w:rsidRPr="00F97A39" w:rsidRDefault="007944D4" w:rsidP="175A43BC">
            <w:pPr>
              <w:rPr>
                <w:bCs/>
              </w:rPr>
            </w:pPr>
            <w:r w:rsidRPr="007944D4">
              <w:rPr>
                <w:b/>
                <w:bCs/>
              </w:rPr>
              <w:t>KRLE:</w:t>
            </w:r>
            <w:r>
              <w:rPr>
                <w:bCs/>
              </w:rPr>
              <w:t xml:space="preserve"> Bønn i Islam</w:t>
            </w:r>
            <w:r w:rsidR="004F33C9">
              <w:rPr>
                <w:bCs/>
              </w:rPr>
              <w:t>.</w:t>
            </w:r>
          </w:p>
        </w:tc>
      </w:tr>
    </w:tbl>
    <w:p w14:paraId="3BFD7BF5" w14:textId="7376E13D" w:rsidR="00226B88" w:rsidRDefault="00226B88" w:rsidP="4AD8DF6D">
      <w:pPr>
        <w:rPr>
          <w:rFonts w:ascii="Calibri" w:hAnsi="Calibri"/>
        </w:rPr>
      </w:pPr>
    </w:p>
    <w:p w14:paraId="08DD0B16" w14:textId="37C5D882" w:rsidR="00D83532" w:rsidRDefault="0035496F" w:rsidP="4AD8DF6D">
      <w:pPr>
        <w:rPr>
          <w:rFonts w:ascii="Calibri" w:hAnsi="Calibri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5C1462BE" wp14:editId="3EB80CEB">
            <wp:simplePos x="0" y="0"/>
            <wp:positionH relativeFrom="column">
              <wp:posOffset>3075305</wp:posOffset>
            </wp:positionH>
            <wp:positionV relativeFrom="paragraph">
              <wp:posOffset>27940</wp:posOffset>
            </wp:positionV>
            <wp:extent cx="3346450" cy="2172524"/>
            <wp:effectExtent l="0" t="0" r="6350" b="0"/>
            <wp:wrapNone/>
            <wp:docPr id="3" name="Bilde 3" descr="Bilderesultat for søylediagram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søylediagram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17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92C9C" w14:textId="7B810A2A" w:rsidR="00D83532" w:rsidRDefault="00D83532" w:rsidP="4AD8DF6D">
      <w:pPr>
        <w:rPr>
          <w:rFonts w:ascii="Calibri" w:hAnsi="Calibri"/>
        </w:rPr>
      </w:pPr>
    </w:p>
    <w:p w14:paraId="206FE91E" w14:textId="12E2A29A" w:rsidR="00D83532" w:rsidRDefault="00D83532" w:rsidP="4AD8DF6D">
      <w:pPr>
        <w:rPr>
          <w:rFonts w:ascii="Calibri" w:hAnsi="Calibri"/>
        </w:rPr>
      </w:pPr>
    </w:p>
    <w:p w14:paraId="1B84A35F" w14:textId="4A7C3A8B" w:rsidR="002F5819" w:rsidRDefault="002F5819" w:rsidP="4AD8DF6D">
      <w:pPr>
        <w:rPr>
          <w:rFonts w:ascii="Calibri" w:hAnsi="Calibri"/>
        </w:rPr>
      </w:pPr>
    </w:p>
    <w:p w14:paraId="586309F0" w14:textId="054CBB04" w:rsidR="004213A3" w:rsidRDefault="004213A3" w:rsidP="4AD8DF6D">
      <w:pPr>
        <w:rPr>
          <w:rFonts w:ascii="Calibri" w:hAnsi="Calibri"/>
          <w:b/>
          <w:sz w:val="28"/>
          <w:szCs w:val="28"/>
        </w:rPr>
      </w:pPr>
    </w:p>
    <w:p w14:paraId="6BAF3C27" w14:textId="77777777" w:rsidR="003657E7" w:rsidRDefault="003657E7" w:rsidP="4AD8DF6D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14:paraId="6A77B421" w14:textId="32AAAAB1" w:rsidR="00D83532" w:rsidRPr="00095783" w:rsidRDefault="00095783" w:rsidP="4AD8DF6D">
      <w:pPr>
        <w:rPr>
          <w:rFonts w:ascii="Calibri" w:hAnsi="Calibri"/>
          <w:b/>
          <w:sz w:val="28"/>
          <w:szCs w:val="28"/>
        </w:rPr>
      </w:pPr>
      <w:r w:rsidRPr="00095783">
        <w:rPr>
          <w:rFonts w:ascii="Calibri" w:hAnsi="Calibri"/>
          <w:b/>
          <w:sz w:val="28"/>
          <w:szCs w:val="28"/>
        </w:rPr>
        <w:lastRenderedPageBreak/>
        <w:t>LEKSER:</w:t>
      </w:r>
    </w:p>
    <w:tbl>
      <w:tblPr>
        <w:tblStyle w:val="Rutenettabell4-uthevingsfarge6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2268"/>
        <w:gridCol w:w="3402"/>
      </w:tblGrid>
      <w:tr w:rsidR="00C71534" w:rsidRPr="0036198E" w14:paraId="7F830B69" w14:textId="77777777" w:rsidTr="003657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2E83CDE" w14:textId="3ED4AEA8" w:rsidR="4AD8DF6D" w:rsidRPr="0036198E" w:rsidRDefault="5A624559" w:rsidP="5A624559">
            <w:pPr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TIRSDAG</w:t>
            </w:r>
          </w:p>
        </w:tc>
        <w:tc>
          <w:tcPr>
            <w:tcW w:w="1701" w:type="dxa"/>
          </w:tcPr>
          <w:p w14:paraId="2CB857D4" w14:textId="12707574" w:rsidR="4AD8DF6D" w:rsidRPr="0036198E" w:rsidRDefault="5A624559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ONSDAG</w:t>
            </w:r>
          </w:p>
        </w:tc>
        <w:tc>
          <w:tcPr>
            <w:tcW w:w="2268" w:type="dxa"/>
          </w:tcPr>
          <w:p w14:paraId="7639B438" w14:textId="39B28D84" w:rsidR="4AD8DF6D" w:rsidRPr="0036198E" w:rsidRDefault="5A624559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TORSDAG</w:t>
            </w:r>
          </w:p>
        </w:tc>
        <w:tc>
          <w:tcPr>
            <w:tcW w:w="3402" w:type="dxa"/>
          </w:tcPr>
          <w:p w14:paraId="7A727AA4" w14:textId="2D7F0957" w:rsidR="4AD8DF6D" w:rsidRPr="0036198E" w:rsidRDefault="5A624559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FREDAG</w:t>
            </w:r>
          </w:p>
        </w:tc>
      </w:tr>
      <w:tr w:rsidR="00C71534" w:rsidRPr="0036198E" w14:paraId="1197A36F" w14:textId="77777777" w:rsidTr="00365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4ADA16C" w14:textId="3C79C73B" w:rsidR="00AB1F3C" w:rsidRDefault="00FD096F" w:rsidP="00AB1F3C">
            <w:pPr>
              <w:rPr>
                <w:bCs w:val="0"/>
              </w:rPr>
            </w:pPr>
            <w:r>
              <w:rPr>
                <w:bCs w:val="0"/>
              </w:rPr>
              <w:t>NORSK:</w:t>
            </w:r>
          </w:p>
          <w:p w14:paraId="26DCE905" w14:textId="5520DF41" w:rsidR="00FD096F" w:rsidRPr="00FD096F" w:rsidRDefault="002A4CB2" w:rsidP="00AB1F3C">
            <w:pPr>
              <w:rPr>
                <w:bCs w:val="0"/>
              </w:rPr>
            </w:pPr>
            <w:r>
              <w:rPr>
                <w:bCs w:val="0"/>
              </w:rPr>
              <w:t>Arbeid</w:t>
            </w:r>
            <w:r w:rsidR="00FD096F" w:rsidRPr="00FD096F">
              <w:rPr>
                <w:bCs w:val="0"/>
              </w:rPr>
              <w:t>sbok til språkbok:</w:t>
            </w:r>
          </w:p>
          <w:p w14:paraId="06F5AF38" w14:textId="4838CA7A" w:rsidR="00FD096F" w:rsidRDefault="00FD096F" w:rsidP="00AB1F3C">
            <w:pPr>
              <w:rPr>
                <w:b w:val="0"/>
              </w:rPr>
            </w:pPr>
            <w:r>
              <w:rPr>
                <w:b w:val="0"/>
                <w:bCs w:val="0"/>
              </w:rPr>
              <w:t>Gjør s. 43</w:t>
            </w:r>
          </w:p>
          <w:p w14:paraId="5E5B9C34" w14:textId="6D7F9CA4" w:rsidR="00625EFA" w:rsidRPr="00B47894" w:rsidRDefault="00625EFA" w:rsidP="002F5819"/>
        </w:tc>
        <w:tc>
          <w:tcPr>
            <w:tcW w:w="1701" w:type="dxa"/>
          </w:tcPr>
          <w:p w14:paraId="6DFBA693" w14:textId="77777777" w:rsidR="00147F42" w:rsidRDefault="00147F42" w:rsidP="00147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SAMF:</w:t>
            </w:r>
          </w:p>
          <w:p w14:paraId="6A324771" w14:textId="77777777" w:rsidR="00147F42" w:rsidRPr="009573EE" w:rsidRDefault="00147F42" w:rsidP="00147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9573EE">
              <w:rPr>
                <w:b/>
                <w:bCs/>
                <w:sz w:val="22"/>
                <w:szCs w:val="22"/>
              </w:rPr>
              <w:t>Midgard/skrivebok:</w:t>
            </w:r>
          </w:p>
          <w:p w14:paraId="0DD82E2A" w14:textId="5B756FA8" w:rsidR="002A4CB2" w:rsidRDefault="00147F42" w:rsidP="00147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Cs/>
              </w:rPr>
              <w:t>Gjøreoppgave 4 s. 125</w:t>
            </w:r>
          </w:p>
          <w:p w14:paraId="153D3B9F" w14:textId="4789D5B4" w:rsidR="00DC63BB" w:rsidRPr="002F5819" w:rsidRDefault="00DC63BB" w:rsidP="002F5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68" w:type="dxa"/>
          </w:tcPr>
          <w:p w14:paraId="522F3D36" w14:textId="7F6B968A" w:rsidR="00D83532" w:rsidRDefault="5A624559" w:rsidP="001F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72E20">
              <w:rPr>
                <w:b/>
                <w:bCs/>
              </w:rPr>
              <w:t>NORSK:</w:t>
            </w:r>
          </w:p>
          <w:p w14:paraId="5D7B25F7" w14:textId="4B0C07D2" w:rsidR="003657E7" w:rsidRPr="003657E7" w:rsidRDefault="003657E7" w:rsidP="001F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657E7">
              <w:rPr>
                <w:bCs/>
              </w:rPr>
              <w:t>Les 15 min i valgfri bok</w:t>
            </w:r>
            <w:r w:rsidRPr="003657E7">
              <w:rPr>
                <w:bCs/>
              </w:rPr>
              <w:sym w:font="Wingdings" w:char="F04A"/>
            </w:r>
          </w:p>
          <w:p w14:paraId="15C06685" w14:textId="27BD8238" w:rsidR="0025710B" w:rsidRPr="0020743F" w:rsidRDefault="0025710B" w:rsidP="002F5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4356E3D2" w14:textId="77777777" w:rsidR="003657E7" w:rsidRDefault="003657E7" w:rsidP="5A62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SAMF:</w:t>
            </w:r>
          </w:p>
          <w:p w14:paraId="710C9A80" w14:textId="77777777" w:rsidR="003657E7" w:rsidRDefault="003657E7" w:rsidP="5A62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Midgard/skrivebok:</w:t>
            </w:r>
          </w:p>
          <w:p w14:paraId="27A2C7DC" w14:textId="77777777" w:rsidR="003657E7" w:rsidRPr="003657E7" w:rsidRDefault="003657E7" w:rsidP="5A62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657E7">
              <w:rPr>
                <w:bCs/>
              </w:rPr>
              <w:t>Les s. 126-127</w:t>
            </w:r>
          </w:p>
          <w:p w14:paraId="343E18E7" w14:textId="4642BE14" w:rsidR="00836D70" w:rsidRPr="009573EE" w:rsidRDefault="003657E7" w:rsidP="5A62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657E7">
              <w:rPr>
                <w:bCs/>
              </w:rPr>
              <w:t>Skriv nøkkelord fra teksten så du kan gjenfortelle hva teksten handlet om.</w:t>
            </w:r>
          </w:p>
        </w:tc>
      </w:tr>
      <w:tr w:rsidR="00C71534" w:rsidRPr="0036198E" w14:paraId="55ABC6B9" w14:textId="77777777" w:rsidTr="003657E7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C97E519" w14:textId="77777777" w:rsidR="002A4CB2" w:rsidRPr="00A72E20" w:rsidRDefault="002A4CB2" w:rsidP="002A4CB2">
            <w:pPr>
              <w:rPr>
                <w:b w:val="0"/>
                <w:bCs w:val="0"/>
              </w:rPr>
            </w:pPr>
            <w:r w:rsidRPr="6D8AEBF8">
              <w:t>MATEMATIKK</w:t>
            </w:r>
          </w:p>
          <w:p w14:paraId="1A3CDE87" w14:textId="77777777" w:rsidR="002A4CB2" w:rsidRDefault="002A4CB2" w:rsidP="002A4CB2">
            <w:pPr>
              <w:rPr>
                <w:color w:val="000000" w:themeColor="text1"/>
              </w:rPr>
            </w:pPr>
            <w:r w:rsidRPr="22E9F290">
              <w:rPr>
                <w:color w:val="000000" w:themeColor="text1"/>
                <w:u w:val="single"/>
              </w:rPr>
              <w:t>Min lekse:</w:t>
            </w:r>
          </w:p>
          <w:p w14:paraId="42D06685" w14:textId="3C925402" w:rsidR="005C0E7F" w:rsidRPr="00310C88" w:rsidRDefault="005C0E7F" w:rsidP="004B43E7">
            <w:pPr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0735824B" w14:textId="7184E2A2" w:rsidR="00036778" w:rsidRPr="00A72E20" w:rsidRDefault="00036778" w:rsidP="22E9F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4A25F384" w14:textId="27F6F36F" w:rsidR="00036778" w:rsidRPr="00A72E20" w:rsidRDefault="00036778" w:rsidP="22E9F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20F547" w14:textId="006356B4" w:rsidR="4AD8DF6D" w:rsidRPr="00A72E20" w:rsidRDefault="4AD8DF6D" w:rsidP="00AB1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076BE451" w14:textId="0065D9EE" w:rsidR="003657E7" w:rsidRDefault="003657E7" w:rsidP="00365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Husk gymklær!</w:t>
            </w:r>
          </w:p>
          <w:p w14:paraId="5E662599" w14:textId="31DB5E87" w:rsidR="003657E7" w:rsidRPr="22E9F290" w:rsidRDefault="003657E7" w:rsidP="00365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3657E7">
              <w:rPr>
                <w:b/>
                <w:bCs/>
              </w:rPr>
              <w:sym w:font="Wingdings" w:char="F04A"/>
            </w:r>
            <w:r w:rsidRPr="003657E7">
              <w:rPr>
                <w:b/>
                <w:bCs/>
              </w:rPr>
              <w:sym w:font="Wingdings" w:char="F04A"/>
            </w:r>
          </w:p>
          <w:p w14:paraId="36D6614A" w14:textId="59863812" w:rsidR="0098795B" w:rsidRPr="00A72E20" w:rsidRDefault="22E9F290" w:rsidP="22E9F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2E9F290">
              <w:rPr>
                <w:u w:val="single"/>
              </w:rPr>
              <w:t xml:space="preserve"> </w:t>
            </w:r>
          </w:p>
        </w:tc>
      </w:tr>
      <w:tr w:rsidR="00435624" w:rsidRPr="0036198E" w14:paraId="2C7D14DC" w14:textId="77777777" w:rsidTr="00365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382E62F" w14:textId="7A6E492F" w:rsidR="0064686E" w:rsidRPr="00A72E20" w:rsidRDefault="0064686E" w:rsidP="0064686E">
            <w:pPr>
              <w:rPr>
                <w:b w:val="0"/>
                <w:bCs w:val="0"/>
              </w:rPr>
            </w:pPr>
            <w:r w:rsidRPr="12F63A38">
              <w:t xml:space="preserve">ENGELSK: </w:t>
            </w:r>
          </w:p>
          <w:p w14:paraId="5FC58904" w14:textId="396FB795" w:rsidR="0064686E" w:rsidRPr="00D83532" w:rsidRDefault="09A4F878" w:rsidP="0064686E">
            <w:pPr>
              <w:rPr>
                <w:b w:val="0"/>
                <w:bCs w:val="0"/>
              </w:rPr>
            </w:pPr>
            <w:r>
              <w:t>Spor 1</w:t>
            </w:r>
            <w:r w:rsidR="002F5819">
              <w:t>:</w:t>
            </w:r>
            <w:r w:rsidR="002A4CB2">
              <w:t xml:space="preserve"> </w:t>
            </w:r>
          </w:p>
          <w:p w14:paraId="05B7324F" w14:textId="7F6E2CD5" w:rsidR="004F33C9" w:rsidRDefault="0064686E" w:rsidP="0064686E">
            <w:r w:rsidRPr="00D83532">
              <w:t>Spor 2</w:t>
            </w:r>
            <w:r w:rsidR="004F33C9">
              <w:t>:</w:t>
            </w:r>
          </w:p>
          <w:p w14:paraId="679D53E9" w14:textId="1218BC92" w:rsidR="004F33C9" w:rsidRDefault="004F33C9" w:rsidP="004F33C9">
            <w:pPr>
              <w:rPr>
                <w:b w:val="0"/>
              </w:rPr>
            </w:pPr>
            <w:r>
              <w:rPr>
                <w:b w:val="0"/>
              </w:rPr>
              <w:t xml:space="preserve">Les teksten </w:t>
            </w:r>
            <w:r>
              <w:rPr>
                <w:b w:val="0"/>
                <w:i/>
              </w:rPr>
              <w:t>Money for Nothing?</w:t>
            </w:r>
            <w:r>
              <w:rPr>
                <w:b w:val="0"/>
              </w:rPr>
              <w:t xml:space="preserve"> høyt for en voksen. Øv på uttalen på ord du er usikker på.</w:t>
            </w:r>
          </w:p>
          <w:p w14:paraId="40BAD453" w14:textId="5A06D99F" w:rsidR="004F33C9" w:rsidRDefault="004F33C9" w:rsidP="004F33C9">
            <w:pPr>
              <w:rPr>
                <w:b w:val="0"/>
              </w:rPr>
            </w:pPr>
            <w:r>
              <w:rPr>
                <w:b w:val="0"/>
              </w:rPr>
              <w:t>Skriv ned minst 5 ord som du er usikker på og finn ut hva de betyr.</w:t>
            </w:r>
          </w:p>
          <w:p w14:paraId="53D78586" w14:textId="77777777" w:rsidR="004F33C9" w:rsidRDefault="004F33C9" w:rsidP="004F33C9"/>
          <w:p w14:paraId="38264688" w14:textId="04A43229" w:rsidR="0064686E" w:rsidRDefault="004F33C9" w:rsidP="0064686E">
            <w:pPr>
              <w:rPr>
                <w:b w:val="0"/>
              </w:rPr>
            </w:pPr>
            <w:r>
              <w:t>Spor 3</w:t>
            </w:r>
            <w:r w:rsidR="002A4CB2">
              <w:t>:</w:t>
            </w:r>
            <w:r w:rsidR="007944D4">
              <w:t xml:space="preserve"> </w:t>
            </w:r>
            <w:r w:rsidR="007944D4">
              <w:rPr>
                <w:b w:val="0"/>
              </w:rPr>
              <w:t xml:space="preserve">Les </w:t>
            </w:r>
            <w:r>
              <w:rPr>
                <w:b w:val="0"/>
              </w:rPr>
              <w:t xml:space="preserve">teksten </w:t>
            </w:r>
            <w:r w:rsidRPr="004F33C9">
              <w:rPr>
                <w:b w:val="0"/>
                <w:i/>
              </w:rPr>
              <w:t>The Giant Panda</w:t>
            </w:r>
            <w:r>
              <w:rPr>
                <w:b w:val="0"/>
              </w:rPr>
              <w:t xml:space="preserve"> høyt for en voksen. Øv på uttalen på ord du er usikker på.</w:t>
            </w:r>
          </w:p>
          <w:p w14:paraId="0DED75B3" w14:textId="00667F55" w:rsidR="00435624" w:rsidRPr="004F33C9" w:rsidRDefault="004F33C9" w:rsidP="002F5819">
            <w:pPr>
              <w:rPr>
                <w:b w:val="0"/>
              </w:rPr>
            </w:pPr>
            <w:r>
              <w:rPr>
                <w:b w:val="0"/>
              </w:rPr>
              <w:t xml:space="preserve">Skriv ned minst 5 ord som du er usikker på og finn ut hva de betyr. </w:t>
            </w:r>
          </w:p>
        </w:tc>
        <w:tc>
          <w:tcPr>
            <w:tcW w:w="1701" w:type="dxa"/>
          </w:tcPr>
          <w:p w14:paraId="5DEF44D3" w14:textId="2A296A75" w:rsidR="004B43E7" w:rsidRPr="004B43E7" w:rsidRDefault="004B43E7" w:rsidP="09A4F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9C90C86" w14:textId="570612EC" w:rsidR="00435624" w:rsidRPr="004B43E7" w:rsidRDefault="00435624" w:rsidP="6D8AE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68" w:type="dxa"/>
          </w:tcPr>
          <w:p w14:paraId="646D6375" w14:textId="77777777" w:rsidR="00435624" w:rsidRPr="00A72E20" w:rsidRDefault="00435624" w:rsidP="0043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12F63A38">
              <w:rPr>
                <w:b/>
                <w:bCs/>
              </w:rPr>
              <w:t xml:space="preserve">ENGELSK: </w:t>
            </w:r>
          </w:p>
          <w:p w14:paraId="70AA969F" w14:textId="77777777" w:rsidR="004F33C9" w:rsidRPr="004F33C9" w:rsidRDefault="004F33C9" w:rsidP="004F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F33C9">
              <w:rPr>
                <w:b/>
              </w:rPr>
              <w:t xml:space="preserve">Spor 1: </w:t>
            </w:r>
          </w:p>
          <w:p w14:paraId="7483A3EF" w14:textId="56D0DDE1" w:rsidR="00DA37E2" w:rsidRDefault="004F33C9" w:rsidP="004F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F33C9">
              <w:rPr>
                <w:b/>
              </w:rPr>
              <w:t>Spor 2</w:t>
            </w:r>
            <w:r w:rsidR="00DA37E2">
              <w:rPr>
                <w:b/>
              </w:rPr>
              <w:t>:</w:t>
            </w:r>
          </w:p>
          <w:p w14:paraId="0F4BC3ED" w14:textId="5702E593" w:rsidR="00DA37E2" w:rsidRDefault="00DA37E2" w:rsidP="00DA3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3C9">
              <w:t xml:space="preserve">Les teksten </w:t>
            </w:r>
            <w:r>
              <w:rPr>
                <w:i/>
              </w:rPr>
              <w:t xml:space="preserve">Money for Nothing? </w:t>
            </w:r>
            <w:r w:rsidRPr="004F33C9">
              <w:t xml:space="preserve">høyt for en voksen. </w:t>
            </w:r>
          </w:p>
          <w:p w14:paraId="68A81CBC" w14:textId="77777777" w:rsidR="00DA37E2" w:rsidRPr="006A3E84" w:rsidRDefault="00DA37E2" w:rsidP="00DA3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Gjør oppgavene på arket. </w:t>
            </w:r>
          </w:p>
          <w:p w14:paraId="25DCE538" w14:textId="77777777" w:rsidR="00DA37E2" w:rsidRDefault="00DA37E2" w:rsidP="004F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AAF91B6" w14:textId="1249DAAF" w:rsidR="004F33C9" w:rsidRDefault="00DA37E2" w:rsidP="004F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Spor </w:t>
            </w:r>
            <w:r w:rsidR="004F33C9" w:rsidRPr="004F33C9">
              <w:rPr>
                <w:b/>
              </w:rPr>
              <w:t>3:</w:t>
            </w:r>
            <w:r w:rsidR="004F33C9">
              <w:t xml:space="preserve"> </w:t>
            </w:r>
          </w:p>
          <w:p w14:paraId="5B61375D" w14:textId="125BF18A" w:rsidR="004F33C9" w:rsidRDefault="004F33C9" w:rsidP="004F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3C9">
              <w:t xml:space="preserve">Les teksten </w:t>
            </w:r>
            <w:r w:rsidRPr="004F33C9">
              <w:rPr>
                <w:i/>
              </w:rPr>
              <w:t>The Giant Panda</w:t>
            </w:r>
            <w:r w:rsidRPr="004F33C9">
              <w:t xml:space="preserve"> høyt for en voksen. </w:t>
            </w:r>
          </w:p>
          <w:p w14:paraId="6C4DE9E3" w14:textId="44B0A46E" w:rsidR="004F33C9" w:rsidRPr="006A3E84" w:rsidRDefault="004F33C9" w:rsidP="004F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Gjør oppgavene på arket. </w:t>
            </w:r>
          </w:p>
          <w:p w14:paraId="60F2545F" w14:textId="167D6C15" w:rsidR="00435624" w:rsidRPr="006A3E84" w:rsidRDefault="00435624" w:rsidP="004F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3F07874D" w14:textId="77777777" w:rsidR="003657E7" w:rsidRPr="00A72E20" w:rsidRDefault="003657E7" w:rsidP="0036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62BA95D0">
              <w:rPr>
                <w:b/>
                <w:bCs/>
              </w:rPr>
              <w:t>MATEMATIKK:</w:t>
            </w:r>
          </w:p>
          <w:p w14:paraId="4B9BA105" w14:textId="1EDE7422" w:rsidR="00435624" w:rsidRPr="62BA95D0" w:rsidRDefault="003657E7" w:rsidP="0036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22E9F290">
              <w:rPr>
                <w:u w:val="single"/>
              </w:rPr>
              <w:t>Min lekse:</w:t>
            </w:r>
          </w:p>
        </w:tc>
      </w:tr>
    </w:tbl>
    <w:p w14:paraId="6C925146" w14:textId="77777777" w:rsidR="003657E7" w:rsidRDefault="003657E7" w:rsidP="00D83532">
      <w:pPr>
        <w:rPr>
          <w:b/>
          <w:bCs/>
          <w:sz w:val="22"/>
          <w:szCs w:val="22"/>
        </w:rPr>
      </w:pPr>
    </w:p>
    <w:p w14:paraId="7289A2D7" w14:textId="4CB23B1B" w:rsidR="002751AF" w:rsidRDefault="00D83532" w:rsidP="00D83532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Gode hjelpere uke </w:t>
      </w:r>
      <w:r w:rsidR="00533E6E">
        <w:rPr>
          <w:b/>
          <w:bCs/>
          <w:sz w:val="22"/>
          <w:szCs w:val="22"/>
        </w:rPr>
        <w:t xml:space="preserve">6: </w:t>
      </w:r>
      <w:r w:rsidR="006F6E80" w:rsidRPr="006F6E80">
        <w:rPr>
          <w:bCs/>
          <w:sz w:val="22"/>
          <w:szCs w:val="22"/>
        </w:rPr>
        <w:t>Iben og Lovise</w:t>
      </w:r>
    </w:p>
    <w:p w14:paraId="1D9674BC" w14:textId="08D061A9" w:rsidR="00133C75" w:rsidRDefault="00133C75" w:rsidP="00D83532">
      <w:pPr>
        <w:rPr>
          <w:sz w:val="22"/>
          <w:szCs w:val="22"/>
        </w:rPr>
      </w:pPr>
    </w:p>
    <w:p w14:paraId="16C6385C" w14:textId="3E091662" w:rsidR="00EA0B58" w:rsidRDefault="002F5819" w:rsidP="42A92C0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Takk for </w:t>
      </w:r>
      <w:r w:rsidR="0012187F">
        <w:rPr>
          <w:b/>
          <w:sz w:val="22"/>
          <w:szCs w:val="22"/>
        </w:rPr>
        <w:t>innsatsen</w:t>
      </w:r>
      <w:r>
        <w:rPr>
          <w:b/>
          <w:sz w:val="22"/>
          <w:szCs w:val="22"/>
        </w:rPr>
        <w:t xml:space="preserve"> dag på Levanger Bowling:</w:t>
      </w:r>
    </w:p>
    <w:p w14:paraId="228EA1A6" w14:textId="1E04BBCE" w:rsidR="002F5819" w:rsidRDefault="002F5819" w:rsidP="42A92C05">
      <w:pPr>
        <w:rPr>
          <w:sz w:val="22"/>
          <w:szCs w:val="22"/>
        </w:rPr>
      </w:pPr>
      <w:r>
        <w:rPr>
          <w:sz w:val="22"/>
          <w:szCs w:val="22"/>
        </w:rPr>
        <w:t xml:space="preserve">Da er det tid for å </w:t>
      </w:r>
      <w:r w:rsidR="0012187F">
        <w:rPr>
          <w:sz w:val="22"/>
          <w:szCs w:val="22"/>
        </w:rPr>
        <w:t xml:space="preserve">få en takk for innsatsen for den jobben trivselslederne gjorde i høst. </w:t>
      </w:r>
    </w:p>
    <w:p w14:paraId="36A59385" w14:textId="5A698641" w:rsidR="0012187F" w:rsidRDefault="0012187F" w:rsidP="42A92C05">
      <w:pPr>
        <w:rPr>
          <w:sz w:val="22"/>
          <w:szCs w:val="22"/>
        </w:rPr>
      </w:pPr>
      <w:r>
        <w:rPr>
          <w:sz w:val="22"/>
          <w:szCs w:val="22"/>
        </w:rPr>
        <w:t xml:space="preserve">I høst så var hele 6.klasse pluss noen i 7.klasse trivselsledere og det betyr at hele gjengen får være med på Levanger bowling. Der skal vi </w:t>
      </w:r>
      <w:r w:rsidR="000A5C86">
        <w:rPr>
          <w:sz w:val="22"/>
          <w:szCs w:val="22"/>
        </w:rPr>
        <w:t>kose oss og spille 2 runder med bowling</w:t>
      </w:r>
      <w:r w:rsidR="000A5C86" w:rsidRPr="000A5C8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A5C86">
        <w:rPr>
          <w:sz w:val="22"/>
          <w:szCs w:val="22"/>
        </w:rPr>
        <w:t xml:space="preserve"> Det blir i tillegg servert pizza til oss der så dere </w:t>
      </w:r>
      <w:r w:rsidR="004664D1">
        <w:rPr>
          <w:sz w:val="22"/>
          <w:szCs w:val="22"/>
        </w:rPr>
        <w:t>trenger ikke å ta med matpakke. Vi skal kjøre en minibuss i tillegg til 2 biler. Skyssen går fra skolen kl. 08.15 så det er viktig at dere er på plass da. Vi d</w:t>
      </w:r>
      <w:r w:rsidR="006B0E0B">
        <w:rPr>
          <w:sz w:val="22"/>
          <w:szCs w:val="22"/>
        </w:rPr>
        <w:t xml:space="preserve">rar tilbake kl. </w:t>
      </w:r>
      <w:r w:rsidR="004664D1">
        <w:rPr>
          <w:sz w:val="22"/>
          <w:szCs w:val="22"/>
        </w:rPr>
        <w:t xml:space="preserve">12.15 og er tilbake på skolen til skoleslutt. </w:t>
      </w:r>
      <w:r w:rsidR="00533E6E">
        <w:rPr>
          <w:sz w:val="22"/>
          <w:szCs w:val="22"/>
        </w:rPr>
        <w:t>Dette blir gøy</w:t>
      </w:r>
      <w:r w:rsidR="00533E6E" w:rsidRPr="00533E6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21CC57" w14:textId="50A91CBE" w:rsidR="00394D6D" w:rsidRDefault="00394D6D" w:rsidP="42A92C05">
      <w:pPr>
        <w:rPr>
          <w:sz w:val="22"/>
          <w:szCs w:val="22"/>
        </w:rPr>
      </w:pPr>
    </w:p>
    <w:p w14:paraId="02C07786" w14:textId="75E6309C" w:rsidR="00394D6D" w:rsidRPr="005251F5" w:rsidRDefault="00394D6D" w:rsidP="42A92C05">
      <w:pPr>
        <w:rPr>
          <w:b/>
          <w:sz w:val="22"/>
          <w:szCs w:val="22"/>
        </w:rPr>
      </w:pPr>
      <w:r w:rsidRPr="005251F5">
        <w:rPr>
          <w:b/>
          <w:sz w:val="22"/>
          <w:szCs w:val="22"/>
        </w:rPr>
        <w:t>Endringer på timeplanen:</w:t>
      </w:r>
    </w:p>
    <w:p w14:paraId="1AE3BBF9" w14:textId="477561FD" w:rsidR="00394D6D" w:rsidRDefault="00394D6D" w:rsidP="42A92C05">
      <w:pPr>
        <w:rPr>
          <w:sz w:val="22"/>
          <w:szCs w:val="22"/>
        </w:rPr>
      </w:pPr>
      <w:r>
        <w:rPr>
          <w:sz w:val="22"/>
          <w:szCs w:val="22"/>
        </w:rPr>
        <w:t xml:space="preserve">Det vil fra denne uka av være litt endringer på timeplanen igjen. Grunnen til dette er at Tone Westrum har </w:t>
      </w:r>
      <w:r w:rsidR="004953A8">
        <w:rPr>
          <w:sz w:val="22"/>
          <w:szCs w:val="22"/>
        </w:rPr>
        <w:t xml:space="preserve">søkt permisjon ut dette skoleåret for å jobbe på </w:t>
      </w:r>
      <w:r w:rsidR="00085324">
        <w:rPr>
          <w:sz w:val="22"/>
          <w:szCs w:val="22"/>
        </w:rPr>
        <w:t xml:space="preserve">skolen på </w:t>
      </w:r>
      <w:r w:rsidR="004953A8">
        <w:rPr>
          <w:sz w:val="22"/>
          <w:szCs w:val="22"/>
        </w:rPr>
        <w:t>Ytterøya</w:t>
      </w:r>
      <w:r w:rsidR="008705EB">
        <w:rPr>
          <w:sz w:val="22"/>
          <w:szCs w:val="22"/>
        </w:rPr>
        <w:t xml:space="preserve">. Eva skal derfor være kontaktlærer i 7.klasse frem til sommeren. Hun blir derfor litt mindre i klassen og jeg kommer tilbake </w:t>
      </w:r>
      <w:r w:rsidR="00457C40">
        <w:rPr>
          <w:sz w:val="22"/>
          <w:szCs w:val="22"/>
        </w:rPr>
        <w:t xml:space="preserve">til klassen </w:t>
      </w:r>
      <w:r w:rsidR="008705EB">
        <w:rPr>
          <w:sz w:val="22"/>
          <w:szCs w:val="22"/>
        </w:rPr>
        <w:t xml:space="preserve">på onsdagene i stedet for Eva. Hun skal fremdeles ha </w:t>
      </w:r>
      <w:r w:rsidR="005F6D3D">
        <w:rPr>
          <w:sz w:val="22"/>
          <w:szCs w:val="22"/>
        </w:rPr>
        <w:t>7</w:t>
      </w:r>
      <w:r w:rsidR="008705EB">
        <w:rPr>
          <w:sz w:val="22"/>
          <w:szCs w:val="22"/>
        </w:rPr>
        <w:t xml:space="preserve"> timer </w:t>
      </w:r>
      <w:r w:rsidR="005F6D3D">
        <w:rPr>
          <w:sz w:val="22"/>
          <w:szCs w:val="22"/>
        </w:rPr>
        <w:t xml:space="preserve">i uka i klassen og vil fortsette å ha </w:t>
      </w:r>
      <w:r w:rsidR="00457C40">
        <w:rPr>
          <w:sz w:val="22"/>
          <w:szCs w:val="22"/>
        </w:rPr>
        <w:t>de</w:t>
      </w:r>
      <w:r w:rsidR="005F6D3D">
        <w:rPr>
          <w:sz w:val="22"/>
          <w:szCs w:val="22"/>
        </w:rPr>
        <w:t xml:space="preserve"> i matematikk og KRLE.</w:t>
      </w:r>
    </w:p>
    <w:p w14:paraId="5BA15924" w14:textId="57E596D7" w:rsidR="00667D49" w:rsidRDefault="00667D49" w:rsidP="42A92C05">
      <w:pPr>
        <w:rPr>
          <w:sz w:val="22"/>
          <w:szCs w:val="22"/>
        </w:rPr>
      </w:pPr>
    </w:p>
    <w:p w14:paraId="1DD88B00" w14:textId="6072F01A" w:rsidR="00667D49" w:rsidRPr="00667D49" w:rsidRDefault="00667D49" w:rsidP="42A92C05">
      <w:pPr>
        <w:rPr>
          <w:b/>
          <w:sz w:val="22"/>
          <w:szCs w:val="22"/>
        </w:rPr>
      </w:pPr>
      <w:r w:rsidRPr="00667D49">
        <w:rPr>
          <w:b/>
          <w:sz w:val="22"/>
          <w:szCs w:val="22"/>
        </w:rPr>
        <w:t>Foreldremøte:</w:t>
      </w:r>
    </w:p>
    <w:p w14:paraId="34720337" w14:textId="75BF2778" w:rsidR="00667D49" w:rsidRDefault="00667D49" w:rsidP="42A92C05">
      <w:pPr>
        <w:rPr>
          <w:sz w:val="22"/>
          <w:szCs w:val="22"/>
        </w:rPr>
      </w:pPr>
      <w:r>
        <w:rPr>
          <w:sz w:val="22"/>
          <w:szCs w:val="22"/>
        </w:rPr>
        <w:t>Torsdag 14.februar fra kl. 1</w:t>
      </w:r>
      <w:r w:rsidR="00736813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736813">
        <w:rPr>
          <w:sz w:val="22"/>
          <w:szCs w:val="22"/>
        </w:rPr>
        <w:t>3</w:t>
      </w:r>
      <w:r>
        <w:rPr>
          <w:sz w:val="22"/>
          <w:szCs w:val="22"/>
        </w:rPr>
        <w:t>0-</w:t>
      </w:r>
      <w:r w:rsidR="00736813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="00736813">
        <w:rPr>
          <w:sz w:val="22"/>
          <w:szCs w:val="22"/>
        </w:rPr>
        <w:t>3</w:t>
      </w:r>
      <w:r>
        <w:rPr>
          <w:sz w:val="22"/>
          <w:szCs w:val="22"/>
        </w:rPr>
        <w:t>0. Egen innkalling kommer neste uke</w:t>
      </w:r>
      <w:r w:rsidRPr="00667D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31EF17" w14:textId="77777777" w:rsidR="00EA0B58" w:rsidRPr="0036198E" w:rsidRDefault="00EA0B58" w:rsidP="42A92C05">
      <w:pPr>
        <w:rPr>
          <w:sz w:val="22"/>
          <w:szCs w:val="22"/>
        </w:rPr>
      </w:pPr>
    </w:p>
    <w:p w14:paraId="59FE885C" w14:textId="0BAA1601" w:rsidR="00B406F6" w:rsidRPr="003657E7" w:rsidRDefault="0035496F" w:rsidP="175A43BC">
      <w:pPr>
        <w:rPr>
          <w:rFonts w:ascii="Calibri" w:hAnsi="Calibri"/>
          <w:sz w:val="22"/>
          <w:szCs w:val="22"/>
          <w:lang w:val="en-GB"/>
        </w:rPr>
      </w:pPr>
      <w:hyperlink r:id="rId10">
        <w:r w:rsidR="175A43BC" w:rsidRPr="003657E7">
          <w:rPr>
            <w:rStyle w:val="Hyperkobling"/>
            <w:rFonts w:ascii="Calibri" w:hAnsi="Calibri"/>
            <w:sz w:val="22"/>
            <w:szCs w:val="22"/>
            <w:lang w:val="en-GB"/>
          </w:rPr>
          <w:t>marthe.gullberg.larsen@inderoy.kommune.no</w:t>
        </w:r>
      </w:hyperlink>
      <w:r w:rsidR="175A43BC" w:rsidRPr="003657E7">
        <w:rPr>
          <w:rFonts w:ascii="Calibri" w:hAnsi="Calibri"/>
          <w:sz w:val="22"/>
          <w:szCs w:val="22"/>
          <w:lang w:val="en-GB"/>
        </w:rPr>
        <w:t xml:space="preserve">      Tlfnr: 41507280   </w:t>
      </w:r>
      <w:r w:rsidR="003657E7">
        <w:rPr>
          <w:rFonts w:ascii="Calibri" w:hAnsi="Calibri"/>
          <w:sz w:val="22"/>
          <w:szCs w:val="22"/>
          <w:lang w:val="en-GB"/>
        </w:rPr>
        <w:t xml:space="preserve">                       </w:t>
      </w:r>
      <w:r w:rsidR="175A43BC" w:rsidRPr="003657E7">
        <w:rPr>
          <w:rFonts w:ascii="Calibri" w:hAnsi="Calibri"/>
          <w:sz w:val="22"/>
          <w:szCs w:val="22"/>
          <w:lang w:val="en-GB"/>
        </w:rPr>
        <w:t xml:space="preserve"> </w:t>
      </w:r>
      <w:r w:rsidR="003657E7" w:rsidRPr="003657E7">
        <w:rPr>
          <w:rFonts w:ascii="Calibri" w:hAnsi="Calibri"/>
          <w:sz w:val="22"/>
          <w:szCs w:val="22"/>
          <w:lang w:val="en-GB"/>
        </w:rPr>
        <w:t>H</w:t>
      </w:r>
      <w:r w:rsidR="003657E7">
        <w:rPr>
          <w:rFonts w:ascii="Calibri" w:hAnsi="Calibri"/>
          <w:sz w:val="22"/>
          <w:szCs w:val="22"/>
          <w:lang w:val="en-GB"/>
        </w:rPr>
        <w:t>ilsen Marthe</w:t>
      </w:r>
    </w:p>
    <w:p w14:paraId="6BABE11E" w14:textId="75D5C145" w:rsidR="00B406F6" w:rsidRPr="0092058A" w:rsidRDefault="00B406F6" w:rsidP="22E9F290">
      <w:pPr>
        <w:rPr>
          <w:b/>
          <w:bCs/>
          <w:lang w:val="en-US"/>
        </w:rPr>
      </w:pPr>
    </w:p>
    <w:sectPr w:rsidR="00B406F6" w:rsidRPr="0092058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84A76" w14:textId="77777777" w:rsidR="00A01472" w:rsidRDefault="00A01472">
      <w:r>
        <w:separator/>
      </w:r>
    </w:p>
  </w:endnote>
  <w:endnote w:type="continuationSeparator" w:id="0">
    <w:p w14:paraId="730A8F3F" w14:textId="77777777" w:rsidR="00A01472" w:rsidRDefault="00A0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5CF47" w14:textId="77777777" w:rsidR="00352A19" w:rsidRPr="002F2E6D" w:rsidRDefault="00352A19" w:rsidP="003C7A0C">
    <w:pPr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b/>
        <w:sz w:val="20"/>
        <w:szCs w:val="20"/>
      </w:rPr>
      <w:t xml:space="preserve">                                       </w:t>
    </w:r>
  </w:p>
  <w:p w14:paraId="19CDBA9A" w14:textId="77777777" w:rsidR="00352A19" w:rsidRDefault="00352A1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D7E2C" w14:textId="77777777" w:rsidR="00A01472" w:rsidRDefault="00A01472">
      <w:r>
        <w:separator/>
      </w:r>
    </w:p>
  </w:footnote>
  <w:footnote w:type="continuationSeparator" w:id="0">
    <w:p w14:paraId="28133491" w14:textId="77777777" w:rsidR="00A01472" w:rsidRDefault="00A01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F63F5" w14:textId="77777777" w:rsidR="00352A19" w:rsidRDefault="00352A19">
    <w:pPr>
      <w:pStyle w:val="Topptekst"/>
    </w:pPr>
  </w:p>
  <w:p w14:paraId="7D2A8AC3" w14:textId="77777777" w:rsidR="00352A19" w:rsidRDefault="00352A1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7791"/>
    <w:multiLevelType w:val="multilevel"/>
    <w:tmpl w:val="7948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E20385"/>
    <w:multiLevelType w:val="hybridMultilevel"/>
    <w:tmpl w:val="522CB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86"/>
    <w:rsid w:val="00003BEA"/>
    <w:rsid w:val="00003E5D"/>
    <w:rsid w:val="000059C6"/>
    <w:rsid w:val="0001122C"/>
    <w:rsid w:val="00016C94"/>
    <w:rsid w:val="000174AC"/>
    <w:rsid w:val="0001798B"/>
    <w:rsid w:val="00031661"/>
    <w:rsid w:val="0003175F"/>
    <w:rsid w:val="0003500F"/>
    <w:rsid w:val="00036778"/>
    <w:rsid w:val="00040491"/>
    <w:rsid w:val="00043006"/>
    <w:rsid w:val="00050EAC"/>
    <w:rsid w:val="00053EA9"/>
    <w:rsid w:val="000756E9"/>
    <w:rsid w:val="00077288"/>
    <w:rsid w:val="00080CDF"/>
    <w:rsid w:val="00081EFE"/>
    <w:rsid w:val="00085324"/>
    <w:rsid w:val="00085FFC"/>
    <w:rsid w:val="00095783"/>
    <w:rsid w:val="000A5766"/>
    <w:rsid w:val="000A5C86"/>
    <w:rsid w:val="000B3299"/>
    <w:rsid w:val="000C1757"/>
    <w:rsid w:val="000C3258"/>
    <w:rsid w:val="000C5E01"/>
    <w:rsid w:val="000C6E1B"/>
    <w:rsid w:val="000C743D"/>
    <w:rsid w:val="000D0351"/>
    <w:rsid w:val="000D2D59"/>
    <w:rsid w:val="000D5DA6"/>
    <w:rsid w:val="000D6C4C"/>
    <w:rsid w:val="000E05EE"/>
    <w:rsid w:val="000E4666"/>
    <w:rsid w:val="000E4FCB"/>
    <w:rsid w:val="000F3988"/>
    <w:rsid w:val="000F3ABD"/>
    <w:rsid w:val="000F4314"/>
    <w:rsid w:val="000F626C"/>
    <w:rsid w:val="000F7240"/>
    <w:rsid w:val="00100358"/>
    <w:rsid w:val="00100969"/>
    <w:rsid w:val="001013C7"/>
    <w:rsid w:val="00107DE6"/>
    <w:rsid w:val="001127FA"/>
    <w:rsid w:val="0011411A"/>
    <w:rsid w:val="00117B6B"/>
    <w:rsid w:val="00120BD9"/>
    <w:rsid w:val="0012187F"/>
    <w:rsid w:val="00122F26"/>
    <w:rsid w:val="00127178"/>
    <w:rsid w:val="0013045E"/>
    <w:rsid w:val="00131D5E"/>
    <w:rsid w:val="00133622"/>
    <w:rsid w:val="00133C75"/>
    <w:rsid w:val="00135E35"/>
    <w:rsid w:val="00136579"/>
    <w:rsid w:val="00141D82"/>
    <w:rsid w:val="00143037"/>
    <w:rsid w:val="00147F42"/>
    <w:rsid w:val="00153905"/>
    <w:rsid w:val="00157866"/>
    <w:rsid w:val="0016416A"/>
    <w:rsid w:val="00166E7B"/>
    <w:rsid w:val="00170834"/>
    <w:rsid w:val="00170F25"/>
    <w:rsid w:val="00176A41"/>
    <w:rsid w:val="0018153D"/>
    <w:rsid w:val="00193A26"/>
    <w:rsid w:val="00196107"/>
    <w:rsid w:val="00197E06"/>
    <w:rsid w:val="001B0B45"/>
    <w:rsid w:val="001B2998"/>
    <w:rsid w:val="001B43DA"/>
    <w:rsid w:val="001C23D7"/>
    <w:rsid w:val="001C2D30"/>
    <w:rsid w:val="001D171D"/>
    <w:rsid w:val="001D1722"/>
    <w:rsid w:val="001E01E1"/>
    <w:rsid w:val="001E1216"/>
    <w:rsid w:val="001E36CC"/>
    <w:rsid w:val="001E4189"/>
    <w:rsid w:val="001E5C5E"/>
    <w:rsid w:val="001E7B8B"/>
    <w:rsid w:val="001F06DD"/>
    <w:rsid w:val="001F1343"/>
    <w:rsid w:val="001F3532"/>
    <w:rsid w:val="001F3927"/>
    <w:rsid w:val="001F6C78"/>
    <w:rsid w:val="001F7BD7"/>
    <w:rsid w:val="002006EE"/>
    <w:rsid w:val="00204237"/>
    <w:rsid w:val="00204E30"/>
    <w:rsid w:val="0020596F"/>
    <w:rsid w:val="0020743F"/>
    <w:rsid w:val="00226B88"/>
    <w:rsid w:val="00226CAB"/>
    <w:rsid w:val="002308F1"/>
    <w:rsid w:val="002322B5"/>
    <w:rsid w:val="00234D1C"/>
    <w:rsid w:val="00235353"/>
    <w:rsid w:val="0025710B"/>
    <w:rsid w:val="00265B90"/>
    <w:rsid w:val="00271203"/>
    <w:rsid w:val="00273557"/>
    <w:rsid w:val="002751AF"/>
    <w:rsid w:val="00276EF6"/>
    <w:rsid w:val="00293382"/>
    <w:rsid w:val="00294743"/>
    <w:rsid w:val="00297EC3"/>
    <w:rsid w:val="002A02A5"/>
    <w:rsid w:val="002A04FA"/>
    <w:rsid w:val="002A1DC4"/>
    <w:rsid w:val="002A2B3D"/>
    <w:rsid w:val="002A3954"/>
    <w:rsid w:val="002A4CB2"/>
    <w:rsid w:val="002B07D0"/>
    <w:rsid w:val="002B1B84"/>
    <w:rsid w:val="002B3860"/>
    <w:rsid w:val="002B3CC0"/>
    <w:rsid w:val="002B41CE"/>
    <w:rsid w:val="002C2924"/>
    <w:rsid w:val="002C5D25"/>
    <w:rsid w:val="002C79C7"/>
    <w:rsid w:val="002D3528"/>
    <w:rsid w:val="002D5377"/>
    <w:rsid w:val="002E313E"/>
    <w:rsid w:val="002E4A23"/>
    <w:rsid w:val="002E7F51"/>
    <w:rsid w:val="002F0E07"/>
    <w:rsid w:val="002F4701"/>
    <w:rsid w:val="002F5819"/>
    <w:rsid w:val="002F73F0"/>
    <w:rsid w:val="002FE67C"/>
    <w:rsid w:val="00310C88"/>
    <w:rsid w:val="003129AD"/>
    <w:rsid w:val="003152FB"/>
    <w:rsid w:val="0032043B"/>
    <w:rsid w:val="00320FF2"/>
    <w:rsid w:val="00323987"/>
    <w:rsid w:val="00325258"/>
    <w:rsid w:val="00326B98"/>
    <w:rsid w:val="003455D3"/>
    <w:rsid w:val="0035109B"/>
    <w:rsid w:val="003524F9"/>
    <w:rsid w:val="00352A19"/>
    <w:rsid w:val="003546B4"/>
    <w:rsid w:val="0035496F"/>
    <w:rsid w:val="0035765A"/>
    <w:rsid w:val="003600CD"/>
    <w:rsid w:val="0036198E"/>
    <w:rsid w:val="003657E7"/>
    <w:rsid w:val="0036650B"/>
    <w:rsid w:val="00372946"/>
    <w:rsid w:val="00381878"/>
    <w:rsid w:val="00384359"/>
    <w:rsid w:val="00386C49"/>
    <w:rsid w:val="003871B3"/>
    <w:rsid w:val="00390F40"/>
    <w:rsid w:val="00394D6D"/>
    <w:rsid w:val="003A14B5"/>
    <w:rsid w:val="003A2FD8"/>
    <w:rsid w:val="003A4739"/>
    <w:rsid w:val="003A5387"/>
    <w:rsid w:val="003A5648"/>
    <w:rsid w:val="003B3956"/>
    <w:rsid w:val="003C25A5"/>
    <w:rsid w:val="003C7462"/>
    <w:rsid w:val="003C7A0C"/>
    <w:rsid w:val="003D20D7"/>
    <w:rsid w:val="003E1364"/>
    <w:rsid w:val="003E25FE"/>
    <w:rsid w:val="003E4061"/>
    <w:rsid w:val="003E6733"/>
    <w:rsid w:val="003F1E77"/>
    <w:rsid w:val="003F205A"/>
    <w:rsid w:val="0040206D"/>
    <w:rsid w:val="004033A3"/>
    <w:rsid w:val="004060FE"/>
    <w:rsid w:val="00420490"/>
    <w:rsid w:val="004213A3"/>
    <w:rsid w:val="00435624"/>
    <w:rsid w:val="00435AAE"/>
    <w:rsid w:val="00436FF8"/>
    <w:rsid w:val="00437321"/>
    <w:rsid w:val="00440CA3"/>
    <w:rsid w:val="00447D5E"/>
    <w:rsid w:val="0045274B"/>
    <w:rsid w:val="00452C49"/>
    <w:rsid w:val="00456C47"/>
    <w:rsid w:val="00457138"/>
    <w:rsid w:val="00457C40"/>
    <w:rsid w:val="00465D33"/>
    <w:rsid w:val="004664D1"/>
    <w:rsid w:val="0047238F"/>
    <w:rsid w:val="00474FA5"/>
    <w:rsid w:val="00475E47"/>
    <w:rsid w:val="0048096B"/>
    <w:rsid w:val="004822FB"/>
    <w:rsid w:val="00486B28"/>
    <w:rsid w:val="00486B3E"/>
    <w:rsid w:val="00486F14"/>
    <w:rsid w:val="004953A8"/>
    <w:rsid w:val="00497079"/>
    <w:rsid w:val="004977A9"/>
    <w:rsid w:val="004A2698"/>
    <w:rsid w:val="004A40E2"/>
    <w:rsid w:val="004A56E9"/>
    <w:rsid w:val="004A5764"/>
    <w:rsid w:val="004B3E75"/>
    <w:rsid w:val="004B43E7"/>
    <w:rsid w:val="004C2F2C"/>
    <w:rsid w:val="004C3193"/>
    <w:rsid w:val="004D30B9"/>
    <w:rsid w:val="004D3DC5"/>
    <w:rsid w:val="004D4AF5"/>
    <w:rsid w:val="004E084B"/>
    <w:rsid w:val="004E2803"/>
    <w:rsid w:val="004F33C9"/>
    <w:rsid w:val="004F78FA"/>
    <w:rsid w:val="00504388"/>
    <w:rsid w:val="00504C1C"/>
    <w:rsid w:val="00517485"/>
    <w:rsid w:val="00520932"/>
    <w:rsid w:val="00523090"/>
    <w:rsid w:val="0052476F"/>
    <w:rsid w:val="005251F5"/>
    <w:rsid w:val="00530602"/>
    <w:rsid w:val="00533E6E"/>
    <w:rsid w:val="0053698C"/>
    <w:rsid w:val="00541129"/>
    <w:rsid w:val="00551271"/>
    <w:rsid w:val="0055243E"/>
    <w:rsid w:val="00553452"/>
    <w:rsid w:val="00556CF0"/>
    <w:rsid w:val="00557C2B"/>
    <w:rsid w:val="00560553"/>
    <w:rsid w:val="00571352"/>
    <w:rsid w:val="00572789"/>
    <w:rsid w:val="00575A4C"/>
    <w:rsid w:val="0058177F"/>
    <w:rsid w:val="00581BCD"/>
    <w:rsid w:val="00593784"/>
    <w:rsid w:val="005950C6"/>
    <w:rsid w:val="005A1435"/>
    <w:rsid w:val="005A23C0"/>
    <w:rsid w:val="005A2AFF"/>
    <w:rsid w:val="005A5008"/>
    <w:rsid w:val="005B2696"/>
    <w:rsid w:val="005B5592"/>
    <w:rsid w:val="005B5CBE"/>
    <w:rsid w:val="005C0E7F"/>
    <w:rsid w:val="005E496A"/>
    <w:rsid w:val="005F4925"/>
    <w:rsid w:val="005F6D3D"/>
    <w:rsid w:val="00600145"/>
    <w:rsid w:val="00610C75"/>
    <w:rsid w:val="006116F0"/>
    <w:rsid w:val="00611E75"/>
    <w:rsid w:val="00625EFA"/>
    <w:rsid w:val="006272BB"/>
    <w:rsid w:val="00636C91"/>
    <w:rsid w:val="00643672"/>
    <w:rsid w:val="0064686E"/>
    <w:rsid w:val="0064792B"/>
    <w:rsid w:val="00650F4C"/>
    <w:rsid w:val="0065126F"/>
    <w:rsid w:val="006648E9"/>
    <w:rsid w:val="00667D49"/>
    <w:rsid w:val="00675164"/>
    <w:rsid w:val="00676306"/>
    <w:rsid w:val="00683321"/>
    <w:rsid w:val="00693D81"/>
    <w:rsid w:val="00695490"/>
    <w:rsid w:val="00697191"/>
    <w:rsid w:val="006A19D0"/>
    <w:rsid w:val="006A3E84"/>
    <w:rsid w:val="006B0E0B"/>
    <w:rsid w:val="006B2C07"/>
    <w:rsid w:val="006C1C97"/>
    <w:rsid w:val="006D2DE0"/>
    <w:rsid w:val="006D416C"/>
    <w:rsid w:val="006E0359"/>
    <w:rsid w:val="006E0E47"/>
    <w:rsid w:val="006E187A"/>
    <w:rsid w:val="006E252A"/>
    <w:rsid w:val="006E669B"/>
    <w:rsid w:val="006F2895"/>
    <w:rsid w:val="006F696C"/>
    <w:rsid w:val="006F6E80"/>
    <w:rsid w:val="00702319"/>
    <w:rsid w:val="0072040C"/>
    <w:rsid w:val="0072671D"/>
    <w:rsid w:val="00736813"/>
    <w:rsid w:val="007370E7"/>
    <w:rsid w:val="00737B48"/>
    <w:rsid w:val="00741DFF"/>
    <w:rsid w:val="00741F62"/>
    <w:rsid w:val="00751593"/>
    <w:rsid w:val="00753F71"/>
    <w:rsid w:val="00764E70"/>
    <w:rsid w:val="00770B23"/>
    <w:rsid w:val="00785335"/>
    <w:rsid w:val="007864B8"/>
    <w:rsid w:val="007944D4"/>
    <w:rsid w:val="007A0247"/>
    <w:rsid w:val="007A4395"/>
    <w:rsid w:val="007A5887"/>
    <w:rsid w:val="007B1225"/>
    <w:rsid w:val="007C3EBB"/>
    <w:rsid w:val="007C5514"/>
    <w:rsid w:val="007D5420"/>
    <w:rsid w:val="007E2ED3"/>
    <w:rsid w:val="007E4AAF"/>
    <w:rsid w:val="007E4C84"/>
    <w:rsid w:val="007F06A0"/>
    <w:rsid w:val="007F47C8"/>
    <w:rsid w:val="00800437"/>
    <w:rsid w:val="008138F3"/>
    <w:rsid w:val="008150C6"/>
    <w:rsid w:val="00817086"/>
    <w:rsid w:val="00825D9A"/>
    <w:rsid w:val="00827275"/>
    <w:rsid w:val="008308F9"/>
    <w:rsid w:val="00835DDD"/>
    <w:rsid w:val="00836D70"/>
    <w:rsid w:val="008530C7"/>
    <w:rsid w:val="00853127"/>
    <w:rsid w:val="00854024"/>
    <w:rsid w:val="00855BA8"/>
    <w:rsid w:val="008560B5"/>
    <w:rsid w:val="00856E7B"/>
    <w:rsid w:val="00857861"/>
    <w:rsid w:val="00861C80"/>
    <w:rsid w:val="008626EE"/>
    <w:rsid w:val="008705EB"/>
    <w:rsid w:val="00874302"/>
    <w:rsid w:val="008822CA"/>
    <w:rsid w:val="00897A50"/>
    <w:rsid w:val="00897E30"/>
    <w:rsid w:val="008A0F75"/>
    <w:rsid w:val="008B3462"/>
    <w:rsid w:val="008C1671"/>
    <w:rsid w:val="008C4851"/>
    <w:rsid w:val="008D25F9"/>
    <w:rsid w:val="008D3E44"/>
    <w:rsid w:val="008E5FCD"/>
    <w:rsid w:val="008F0859"/>
    <w:rsid w:val="008F1313"/>
    <w:rsid w:val="008F1428"/>
    <w:rsid w:val="00912312"/>
    <w:rsid w:val="00916AE9"/>
    <w:rsid w:val="00917DD6"/>
    <w:rsid w:val="00917E86"/>
    <w:rsid w:val="0092058A"/>
    <w:rsid w:val="009250A6"/>
    <w:rsid w:val="00940429"/>
    <w:rsid w:val="0094054E"/>
    <w:rsid w:val="00942762"/>
    <w:rsid w:val="009445CC"/>
    <w:rsid w:val="00944655"/>
    <w:rsid w:val="0095169E"/>
    <w:rsid w:val="00953A07"/>
    <w:rsid w:val="009573EE"/>
    <w:rsid w:val="00964D94"/>
    <w:rsid w:val="009666D6"/>
    <w:rsid w:val="009773CF"/>
    <w:rsid w:val="009807FF"/>
    <w:rsid w:val="0098795B"/>
    <w:rsid w:val="00993073"/>
    <w:rsid w:val="00996B77"/>
    <w:rsid w:val="009A02E6"/>
    <w:rsid w:val="009A0952"/>
    <w:rsid w:val="009A1529"/>
    <w:rsid w:val="009B0C0F"/>
    <w:rsid w:val="009B1A41"/>
    <w:rsid w:val="009C2AC7"/>
    <w:rsid w:val="009D3AF5"/>
    <w:rsid w:val="009E38B4"/>
    <w:rsid w:val="009F1D90"/>
    <w:rsid w:val="00A01282"/>
    <w:rsid w:val="00A01472"/>
    <w:rsid w:val="00A12020"/>
    <w:rsid w:val="00A13BD5"/>
    <w:rsid w:val="00A145F4"/>
    <w:rsid w:val="00A1516C"/>
    <w:rsid w:val="00A157B4"/>
    <w:rsid w:val="00A2542A"/>
    <w:rsid w:val="00A26413"/>
    <w:rsid w:val="00A26875"/>
    <w:rsid w:val="00A2715E"/>
    <w:rsid w:val="00A334D3"/>
    <w:rsid w:val="00A365C9"/>
    <w:rsid w:val="00A37CB4"/>
    <w:rsid w:val="00A45D1F"/>
    <w:rsid w:val="00A4764F"/>
    <w:rsid w:val="00A512D0"/>
    <w:rsid w:val="00A53FFF"/>
    <w:rsid w:val="00A559B4"/>
    <w:rsid w:val="00A56A05"/>
    <w:rsid w:val="00A638EA"/>
    <w:rsid w:val="00A65717"/>
    <w:rsid w:val="00A72E20"/>
    <w:rsid w:val="00A83E3D"/>
    <w:rsid w:val="00A90489"/>
    <w:rsid w:val="00A907A1"/>
    <w:rsid w:val="00A915A8"/>
    <w:rsid w:val="00A92A9E"/>
    <w:rsid w:val="00A92ED4"/>
    <w:rsid w:val="00AA1B31"/>
    <w:rsid w:val="00AA32EF"/>
    <w:rsid w:val="00AA5C39"/>
    <w:rsid w:val="00AA6984"/>
    <w:rsid w:val="00AB1F3C"/>
    <w:rsid w:val="00AB5D26"/>
    <w:rsid w:val="00AC130D"/>
    <w:rsid w:val="00AC1E92"/>
    <w:rsid w:val="00AC2FCB"/>
    <w:rsid w:val="00AF3A0B"/>
    <w:rsid w:val="00AF41C2"/>
    <w:rsid w:val="00B1778D"/>
    <w:rsid w:val="00B21556"/>
    <w:rsid w:val="00B243BF"/>
    <w:rsid w:val="00B35075"/>
    <w:rsid w:val="00B357EF"/>
    <w:rsid w:val="00B406F6"/>
    <w:rsid w:val="00B432EF"/>
    <w:rsid w:val="00B436D2"/>
    <w:rsid w:val="00B44698"/>
    <w:rsid w:val="00B47586"/>
    <w:rsid w:val="00B47894"/>
    <w:rsid w:val="00B52A83"/>
    <w:rsid w:val="00B60B5E"/>
    <w:rsid w:val="00B70CD1"/>
    <w:rsid w:val="00B713AE"/>
    <w:rsid w:val="00B75A08"/>
    <w:rsid w:val="00B9476F"/>
    <w:rsid w:val="00B97386"/>
    <w:rsid w:val="00BA1E27"/>
    <w:rsid w:val="00BA6227"/>
    <w:rsid w:val="00BA6FED"/>
    <w:rsid w:val="00BB46BE"/>
    <w:rsid w:val="00BB662B"/>
    <w:rsid w:val="00BC5E5D"/>
    <w:rsid w:val="00BC6101"/>
    <w:rsid w:val="00BC6262"/>
    <w:rsid w:val="00BC7E71"/>
    <w:rsid w:val="00BD228B"/>
    <w:rsid w:val="00BD57F5"/>
    <w:rsid w:val="00BF0A31"/>
    <w:rsid w:val="00BF2D30"/>
    <w:rsid w:val="00C0129E"/>
    <w:rsid w:val="00C01B15"/>
    <w:rsid w:val="00C025AE"/>
    <w:rsid w:val="00C04C70"/>
    <w:rsid w:val="00C11D1A"/>
    <w:rsid w:val="00C130A3"/>
    <w:rsid w:val="00C130D7"/>
    <w:rsid w:val="00C133F8"/>
    <w:rsid w:val="00C1718C"/>
    <w:rsid w:val="00C1736C"/>
    <w:rsid w:val="00C3264A"/>
    <w:rsid w:val="00C3472B"/>
    <w:rsid w:val="00C47142"/>
    <w:rsid w:val="00C5201B"/>
    <w:rsid w:val="00C554D7"/>
    <w:rsid w:val="00C6039C"/>
    <w:rsid w:val="00C61BC1"/>
    <w:rsid w:val="00C65EF1"/>
    <w:rsid w:val="00C66796"/>
    <w:rsid w:val="00C70667"/>
    <w:rsid w:val="00C71534"/>
    <w:rsid w:val="00C73721"/>
    <w:rsid w:val="00C75FB8"/>
    <w:rsid w:val="00C877C5"/>
    <w:rsid w:val="00C91BE2"/>
    <w:rsid w:val="00C97374"/>
    <w:rsid w:val="00CA02AE"/>
    <w:rsid w:val="00CA271F"/>
    <w:rsid w:val="00CB2203"/>
    <w:rsid w:val="00CB54F5"/>
    <w:rsid w:val="00CB5807"/>
    <w:rsid w:val="00CB5F12"/>
    <w:rsid w:val="00CC0258"/>
    <w:rsid w:val="00CC1A47"/>
    <w:rsid w:val="00CC1E8F"/>
    <w:rsid w:val="00CC7422"/>
    <w:rsid w:val="00CD6A11"/>
    <w:rsid w:val="00CE02B4"/>
    <w:rsid w:val="00CE6B78"/>
    <w:rsid w:val="00CF1CD7"/>
    <w:rsid w:val="00CF22F9"/>
    <w:rsid w:val="00CF376B"/>
    <w:rsid w:val="00CF6262"/>
    <w:rsid w:val="00CF671B"/>
    <w:rsid w:val="00D026C8"/>
    <w:rsid w:val="00D1360A"/>
    <w:rsid w:val="00D15C09"/>
    <w:rsid w:val="00D20C71"/>
    <w:rsid w:val="00D308C6"/>
    <w:rsid w:val="00D30B9F"/>
    <w:rsid w:val="00D40E20"/>
    <w:rsid w:val="00D4314D"/>
    <w:rsid w:val="00D436F4"/>
    <w:rsid w:val="00D453AF"/>
    <w:rsid w:val="00D54469"/>
    <w:rsid w:val="00D56B28"/>
    <w:rsid w:val="00D609C6"/>
    <w:rsid w:val="00D748A3"/>
    <w:rsid w:val="00D75197"/>
    <w:rsid w:val="00D80ED2"/>
    <w:rsid w:val="00D83532"/>
    <w:rsid w:val="00D92A58"/>
    <w:rsid w:val="00D97430"/>
    <w:rsid w:val="00D97E80"/>
    <w:rsid w:val="00DA37E2"/>
    <w:rsid w:val="00DB07A7"/>
    <w:rsid w:val="00DB46DF"/>
    <w:rsid w:val="00DC0E53"/>
    <w:rsid w:val="00DC1F57"/>
    <w:rsid w:val="00DC63BB"/>
    <w:rsid w:val="00DC65F5"/>
    <w:rsid w:val="00DC6742"/>
    <w:rsid w:val="00DD23BF"/>
    <w:rsid w:val="00DD3485"/>
    <w:rsid w:val="00DD350D"/>
    <w:rsid w:val="00DD427E"/>
    <w:rsid w:val="00DE468C"/>
    <w:rsid w:val="00DE623C"/>
    <w:rsid w:val="00DE7842"/>
    <w:rsid w:val="00DF188B"/>
    <w:rsid w:val="00E01DD4"/>
    <w:rsid w:val="00E05301"/>
    <w:rsid w:val="00E074C8"/>
    <w:rsid w:val="00E13C52"/>
    <w:rsid w:val="00E22698"/>
    <w:rsid w:val="00E23A65"/>
    <w:rsid w:val="00E24441"/>
    <w:rsid w:val="00E406EF"/>
    <w:rsid w:val="00E468F1"/>
    <w:rsid w:val="00E52547"/>
    <w:rsid w:val="00E53572"/>
    <w:rsid w:val="00E56415"/>
    <w:rsid w:val="00E6670F"/>
    <w:rsid w:val="00E8148A"/>
    <w:rsid w:val="00E81706"/>
    <w:rsid w:val="00EA000A"/>
    <w:rsid w:val="00EA0B58"/>
    <w:rsid w:val="00EA1F6E"/>
    <w:rsid w:val="00EA293B"/>
    <w:rsid w:val="00EA77FD"/>
    <w:rsid w:val="00EB3371"/>
    <w:rsid w:val="00EB7F85"/>
    <w:rsid w:val="00EC1238"/>
    <w:rsid w:val="00EC2742"/>
    <w:rsid w:val="00EC2B96"/>
    <w:rsid w:val="00EC326C"/>
    <w:rsid w:val="00EC5852"/>
    <w:rsid w:val="00ED3076"/>
    <w:rsid w:val="00ED423F"/>
    <w:rsid w:val="00ED70F2"/>
    <w:rsid w:val="00F011C9"/>
    <w:rsid w:val="00F03C18"/>
    <w:rsid w:val="00F0580C"/>
    <w:rsid w:val="00F05D70"/>
    <w:rsid w:val="00F10731"/>
    <w:rsid w:val="00F205A9"/>
    <w:rsid w:val="00F20BEE"/>
    <w:rsid w:val="00F25031"/>
    <w:rsid w:val="00F33EB5"/>
    <w:rsid w:val="00F4045A"/>
    <w:rsid w:val="00F628A7"/>
    <w:rsid w:val="00F63348"/>
    <w:rsid w:val="00F63873"/>
    <w:rsid w:val="00F74492"/>
    <w:rsid w:val="00F750D6"/>
    <w:rsid w:val="00F82508"/>
    <w:rsid w:val="00F8254E"/>
    <w:rsid w:val="00F84695"/>
    <w:rsid w:val="00F84710"/>
    <w:rsid w:val="00F9001F"/>
    <w:rsid w:val="00F90A93"/>
    <w:rsid w:val="00F94201"/>
    <w:rsid w:val="00F94E93"/>
    <w:rsid w:val="00F97A39"/>
    <w:rsid w:val="00FA7786"/>
    <w:rsid w:val="00FB04D3"/>
    <w:rsid w:val="00FB2083"/>
    <w:rsid w:val="00FB2AAA"/>
    <w:rsid w:val="00FB3678"/>
    <w:rsid w:val="00FC16C0"/>
    <w:rsid w:val="00FC4460"/>
    <w:rsid w:val="00FD0055"/>
    <w:rsid w:val="00FD096F"/>
    <w:rsid w:val="00FD6ADA"/>
    <w:rsid w:val="00FD7C54"/>
    <w:rsid w:val="00FE057E"/>
    <w:rsid w:val="00FE0A80"/>
    <w:rsid w:val="00FE1A71"/>
    <w:rsid w:val="00FE4CF6"/>
    <w:rsid w:val="00FF05F7"/>
    <w:rsid w:val="00FF11DE"/>
    <w:rsid w:val="00FF1E50"/>
    <w:rsid w:val="00FF5009"/>
    <w:rsid w:val="044976E7"/>
    <w:rsid w:val="09A4F878"/>
    <w:rsid w:val="0B127DBF"/>
    <w:rsid w:val="12F63A38"/>
    <w:rsid w:val="1398FA0C"/>
    <w:rsid w:val="16D447C2"/>
    <w:rsid w:val="175A43BC"/>
    <w:rsid w:val="1C2C4E8E"/>
    <w:rsid w:val="1E4E559B"/>
    <w:rsid w:val="207458E0"/>
    <w:rsid w:val="22E9F290"/>
    <w:rsid w:val="25BE8BA1"/>
    <w:rsid w:val="2970ED77"/>
    <w:rsid w:val="307FB6A4"/>
    <w:rsid w:val="337CF51A"/>
    <w:rsid w:val="37FA345B"/>
    <w:rsid w:val="3B13D2A0"/>
    <w:rsid w:val="3CCCB3F7"/>
    <w:rsid w:val="3D8BEAC9"/>
    <w:rsid w:val="3FAF04E6"/>
    <w:rsid w:val="42A92C05"/>
    <w:rsid w:val="4AD8DF6D"/>
    <w:rsid w:val="4EEB35F2"/>
    <w:rsid w:val="58A93C68"/>
    <w:rsid w:val="5A624559"/>
    <w:rsid w:val="5C5ADE95"/>
    <w:rsid w:val="5DB7EFDC"/>
    <w:rsid w:val="61647D8B"/>
    <w:rsid w:val="62BA95D0"/>
    <w:rsid w:val="67709E52"/>
    <w:rsid w:val="67B238B4"/>
    <w:rsid w:val="6D8AEBF8"/>
    <w:rsid w:val="71D5C3AC"/>
    <w:rsid w:val="75E0F341"/>
    <w:rsid w:val="7E6A5B71"/>
    <w:rsid w:val="7EA9F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5F57"/>
  <w15:chartTrackingRefBased/>
  <w15:docId w15:val="{39901036-5586-4737-9EBC-80E2482F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855B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3">
    <w:name w:val="heading 3"/>
    <w:basedOn w:val="Normal"/>
    <w:link w:val="Overskrift3Tegn"/>
    <w:uiPriority w:val="9"/>
    <w:qFormat/>
    <w:rsid w:val="00855B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17086"/>
    <w:rPr>
      <w:color w:val="0000FF"/>
      <w:u w:val="single"/>
    </w:rPr>
  </w:style>
  <w:style w:type="paragraph" w:styleId="Topptekst">
    <w:name w:val="header"/>
    <w:basedOn w:val="Normal"/>
    <w:link w:val="TopptekstTegn"/>
    <w:rsid w:val="008170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1708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8170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1708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170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7086"/>
    <w:pPr>
      <w:spacing w:before="100" w:beforeAutospacing="1" w:after="100" w:afterAutospacing="1"/>
    </w:pPr>
  </w:style>
  <w:style w:type="table" w:styleId="Tabellrutenett">
    <w:name w:val="Table Grid"/>
    <w:basedOn w:val="Vanligtabell"/>
    <w:uiPriority w:val="59"/>
    <w:rsid w:val="003A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B3E7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3E75"/>
    <w:rPr>
      <w:rFonts w:ascii="Segoe UI" w:eastAsia="Times New Roman" w:hAnsi="Segoe UI" w:cs="Segoe UI"/>
      <w:sz w:val="18"/>
      <w:szCs w:val="18"/>
      <w:lang w:eastAsia="nb-NO"/>
    </w:rPr>
  </w:style>
  <w:style w:type="table" w:styleId="Rutenettabell4-uthevingsfarge6">
    <w:name w:val="Grid Table 4 Accent 6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855BA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55BA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normaltextrun1">
    <w:name w:val="normaltextrun1"/>
    <w:basedOn w:val="Standardskriftforavsnitt"/>
    <w:rsid w:val="00E13C52"/>
  </w:style>
  <w:style w:type="paragraph" w:customStyle="1" w:styleId="paragraph1">
    <w:name w:val="paragraph1"/>
    <w:basedOn w:val="Normal"/>
    <w:rsid w:val="00E13C52"/>
  </w:style>
  <w:style w:type="character" w:customStyle="1" w:styleId="eop">
    <w:name w:val="eop"/>
    <w:basedOn w:val="Standardskriftforavsnitt"/>
    <w:rsid w:val="00E13C52"/>
  </w:style>
  <w:style w:type="paragraph" w:customStyle="1" w:styleId="paragraph">
    <w:name w:val="paragraph"/>
    <w:basedOn w:val="Normal"/>
    <w:rsid w:val="003C7462"/>
  </w:style>
  <w:style w:type="character" w:customStyle="1" w:styleId="spellingerror">
    <w:name w:val="spellingerror"/>
    <w:basedOn w:val="Standardskriftforavsnitt"/>
    <w:rsid w:val="003C7462"/>
  </w:style>
  <w:style w:type="paragraph" w:styleId="Tittel">
    <w:name w:val="Title"/>
    <w:basedOn w:val="Normal"/>
    <w:next w:val="Normal"/>
    <w:link w:val="TittelTegn"/>
    <w:uiPriority w:val="10"/>
    <w:qFormat/>
    <w:rsid w:val="000059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059C6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A538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F4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14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8059">
              <w:marLeft w:val="150"/>
              <w:marRight w:val="0"/>
              <w:marTop w:val="0"/>
              <w:marBottom w:val="225"/>
              <w:divBdr>
                <w:top w:val="single" w:sz="6" w:space="4" w:color="E0E0E0"/>
                <w:left w:val="single" w:sz="6" w:space="4" w:color="E0E0E0"/>
                <w:bottom w:val="single" w:sz="6" w:space="4" w:color="E0E0E0"/>
                <w:right w:val="single" w:sz="6" w:space="4" w:color="E0E0E0"/>
              </w:divBdr>
            </w:div>
          </w:divsChild>
        </w:div>
        <w:div w:id="17170071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7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2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9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1135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38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1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08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15834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168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939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403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355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883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0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7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6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9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0887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51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7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64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12950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30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987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381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381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407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3176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3812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0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57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5030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65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8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50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48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700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582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89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url?sa=i&amp;rct=j&amp;q=&amp;esrc=s&amp;source=images&amp;cd=&amp;cad=rja&amp;uact=8&amp;ved=2ahUKEwiE6cinoJjgAhVGFiwKHVPpDoUQjRx6BAgBEAU&amp;url=https://www.matematikk.org/artikkel.html?tid%3D68735%26within_tid%3D68580&amp;psig=AOvVaw1VEmS-4gbFE32_tA79EBAU&amp;ust=15490320755294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the.gullberg.larsen@inderoy.kommune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497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Gullberg Larsen</dc:creator>
  <cp:keywords/>
  <dc:description/>
  <cp:lastModifiedBy>Marthe Gullberg Larsen</cp:lastModifiedBy>
  <cp:revision>46</cp:revision>
  <cp:lastPrinted>2019-01-25T09:13:00Z</cp:lastPrinted>
  <dcterms:created xsi:type="dcterms:W3CDTF">2019-01-29T16:37:00Z</dcterms:created>
  <dcterms:modified xsi:type="dcterms:W3CDTF">2019-01-31T14:42:00Z</dcterms:modified>
</cp:coreProperties>
</file>