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0A6D3" w14:textId="1CFFF9EF" w:rsidR="0048096B" w:rsidRDefault="009B1A41" w:rsidP="0B127DBF">
      <w:pPr>
        <w:outlineLvl w:val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F84B54" wp14:editId="514C5C03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3800" cy="1891665"/>
            <wp:effectExtent l="0" t="0" r="0" b="0"/>
            <wp:wrapNone/>
            <wp:docPr id="2" name="Bilde 2" descr="Relatert bi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t bil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96B">
        <w:rPr>
          <w:rFonts w:ascii="Century Gothic" w:hAnsi="Century Gothic"/>
          <w:noProof/>
        </w:rPr>
        <mc:AlternateContent>
          <mc:Choice Requires="wps">
            <w:drawing>
              <wp:inline distT="0" distB="0" distL="0" distR="0" wp14:anchorId="118AC17C" wp14:editId="19AE0D16">
                <wp:extent cx="4000500" cy="542925"/>
                <wp:effectExtent l="9525" t="9525" r="38100" b="28575"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18C27E" w14:textId="77777777" w:rsidR="00352A19" w:rsidRPr="008D3E44" w:rsidRDefault="00352A19" w:rsidP="0048096B">
                            <w:pPr>
                              <w:pStyle w:val="Tittel"/>
                              <w:rPr>
                                <w:b/>
                                <w:color w:val="C000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E44">
                              <w:rPr>
                                <w:b/>
                                <w:color w:val="C00000"/>
                                <w:spacing w:val="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Ukeplan uke 1 og 2</w:t>
                            </w:r>
                          </w:p>
                          <w:p w14:paraId="6DEA38E8" w14:textId="77777777" w:rsidR="00352A19" w:rsidRDefault="00352A19" w:rsidP="0048096B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8AC17C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width:31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4118C27E" w14:textId="77777777" w:rsidR="00352A19" w:rsidRPr="008D3E44" w:rsidRDefault="00352A19" w:rsidP="0048096B">
                      <w:pPr>
                        <w:pStyle w:val="Tittel"/>
                        <w:rPr>
                          <w:b/>
                          <w:color w:val="C000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3E44">
                        <w:rPr>
                          <w:b/>
                          <w:color w:val="C00000"/>
                          <w:spacing w:val="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Ukeplan uke 1 og 2</w:t>
                      </w:r>
                    </w:p>
                    <w:p w14:paraId="6DEA38E8" w14:textId="77777777" w:rsidR="00352A19" w:rsidRDefault="00352A19" w:rsidP="0048096B"/>
                  </w:txbxContent>
                </v:textbox>
                <w10:anchorlock/>
              </v:shape>
            </w:pict>
          </mc:Fallback>
        </mc:AlternateContent>
      </w:r>
    </w:p>
    <w:p w14:paraId="6DA41AED" w14:textId="6528DCB3" w:rsidR="009B1A41" w:rsidRDefault="009B1A41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34E7AC93" w14:textId="799BEB70" w:rsidR="00817086" w:rsidRPr="0048096B" w:rsidRDefault="5A624559" w:rsidP="5A624559">
      <w:pPr>
        <w:outlineLvl w:val="0"/>
        <w:rPr>
          <w:rFonts w:ascii="Century Gothic" w:hAnsi="Century Gothic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>Uke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807"/>
        <w:gridCol w:w="1883"/>
      </w:tblGrid>
      <w:tr w:rsidR="00DC6742" w:rsidRPr="0085259D" w14:paraId="7A9CCEE2" w14:textId="77777777" w:rsidTr="175A43BC">
        <w:tc>
          <w:tcPr>
            <w:tcW w:w="1413" w:type="dxa"/>
            <w:shd w:val="clear" w:color="auto" w:fill="auto"/>
          </w:tcPr>
          <w:p w14:paraId="36D462DD" w14:textId="77777777" w:rsidR="00DC6742" w:rsidRPr="0085259D" w:rsidRDefault="00DC6742" w:rsidP="003C7A0C">
            <w:pPr>
              <w:rPr>
                <w:rFonts w:ascii="Calibri" w:hAnsi="Calibri"/>
              </w:rPr>
            </w:pPr>
          </w:p>
        </w:tc>
        <w:tc>
          <w:tcPr>
            <w:tcW w:w="1807" w:type="dxa"/>
            <w:shd w:val="clear" w:color="auto" w:fill="auto"/>
          </w:tcPr>
          <w:p w14:paraId="5D1778FD" w14:textId="13A1AEE4" w:rsidR="00DC6742" w:rsidRPr="0085259D" w:rsidRDefault="00DC6742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883" w:type="dxa"/>
            <w:shd w:val="clear" w:color="auto" w:fill="auto"/>
          </w:tcPr>
          <w:p w14:paraId="68896962" w14:textId="53F508F5" w:rsidR="00DC6742" w:rsidRPr="0085259D" w:rsidRDefault="00DC6742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DC6742" w:rsidRPr="0085259D" w14:paraId="7DB6E0C7" w14:textId="77777777" w:rsidTr="175A43BC">
        <w:tc>
          <w:tcPr>
            <w:tcW w:w="1413" w:type="dxa"/>
            <w:shd w:val="clear" w:color="auto" w:fill="auto"/>
          </w:tcPr>
          <w:p w14:paraId="6CB99EB9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807" w:type="dxa"/>
            <w:vMerge w:val="restart"/>
            <w:shd w:val="clear" w:color="auto" w:fill="auto"/>
          </w:tcPr>
          <w:p w14:paraId="58A9F1A7" w14:textId="0F234C91" w:rsidR="00DC6742" w:rsidRPr="00607BA7" w:rsidRDefault="00DC6742" w:rsidP="5A62455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Norsk</w:t>
            </w:r>
          </w:p>
        </w:tc>
        <w:tc>
          <w:tcPr>
            <w:tcW w:w="1883" w:type="dxa"/>
            <w:vMerge w:val="restart"/>
            <w:shd w:val="clear" w:color="auto" w:fill="auto"/>
          </w:tcPr>
          <w:p w14:paraId="0AA88304" w14:textId="085AF743" w:rsidR="00DC6742" w:rsidRPr="0085259D" w:rsidRDefault="00DC674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DC6742" w:rsidRPr="0085259D" w14:paraId="6555CA87" w14:textId="77777777" w:rsidTr="175A43BC">
        <w:trPr>
          <w:trHeight w:val="278"/>
        </w:trPr>
        <w:tc>
          <w:tcPr>
            <w:tcW w:w="1413" w:type="dxa"/>
            <w:shd w:val="clear" w:color="auto" w:fill="auto"/>
          </w:tcPr>
          <w:p w14:paraId="6BDA3890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807" w:type="dxa"/>
            <w:vMerge/>
            <w:shd w:val="clear" w:color="auto" w:fill="auto"/>
          </w:tcPr>
          <w:p w14:paraId="76533028" w14:textId="00AD0432" w:rsidR="00DC6742" w:rsidRPr="0085259D" w:rsidRDefault="00DC6742" w:rsidP="003C7A0C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14:paraId="706B7433" w14:textId="6D023491" w:rsidR="00DC6742" w:rsidRPr="0085259D" w:rsidRDefault="00DC6742" w:rsidP="0B127DBF">
            <w:pPr>
              <w:rPr>
                <w:rFonts w:ascii="Calibri" w:hAnsi="Calibri"/>
              </w:rPr>
            </w:pPr>
          </w:p>
        </w:tc>
      </w:tr>
      <w:tr w:rsidR="00DC6742" w:rsidRPr="0085259D" w14:paraId="67841B1E" w14:textId="77777777" w:rsidTr="175A43BC">
        <w:tc>
          <w:tcPr>
            <w:tcW w:w="1413" w:type="dxa"/>
            <w:shd w:val="clear" w:color="auto" w:fill="9CC2E5" w:themeFill="accent1" w:themeFillTint="99"/>
          </w:tcPr>
          <w:p w14:paraId="27477C94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1807" w:type="dxa"/>
            <w:shd w:val="clear" w:color="auto" w:fill="9CC2E5" w:themeFill="accent1" w:themeFillTint="99"/>
          </w:tcPr>
          <w:p w14:paraId="58E4352F" w14:textId="77777777" w:rsidR="00DC6742" w:rsidRPr="003B3956" w:rsidRDefault="00DC6742" w:rsidP="003C7A0C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1883" w:type="dxa"/>
            <w:shd w:val="clear" w:color="auto" w:fill="9CC2E5" w:themeFill="accent1" w:themeFillTint="99"/>
          </w:tcPr>
          <w:p w14:paraId="7E60ED7F" w14:textId="134E3AC0" w:rsidR="00DC6742" w:rsidRPr="003B3956" w:rsidRDefault="00DC6742" w:rsidP="003C7A0C">
            <w:pPr>
              <w:rPr>
                <w:rFonts w:ascii="Calibri" w:hAnsi="Calibri"/>
                <w:lang w:val="nn-NO"/>
              </w:rPr>
            </w:pPr>
          </w:p>
        </w:tc>
      </w:tr>
      <w:tr w:rsidR="00DC6742" w:rsidRPr="0085259D" w14:paraId="0227E530" w14:textId="77777777" w:rsidTr="175A43BC">
        <w:tc>
          <w:tcPr>
            <w:tcW w:w="1413" w:type="dxa"/>
            <w:shd w:val="clear" w:color="auto" w:fill="9CC2E5" w:themeFill="accent1" w:themeFillTint="99"/>
          </w:tcPr>
          <w:p w14:paraId="52114303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1807" w:type="dxa"/>
            <w:shd w:val="clear" w:color="auto" w:fill="9CC2E5" w:themeFill="accent1" w:themeFillTint="99"/>
          </w:tcPr>
          <w:p w14:paraId="4ABE97CB" w14:textId="77777777" w:rsidR="00DC6742" w:rsidRPr="0085259D" w:rsidRDefault="00DC6742" w:rsidP="0B127DBF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shd w:val="clear" w:color="auto" w:fill="9CC2E5" w:themeFill="accent1" w:themeFillTint="99"/>
          </w:tcPr>
          <w:p w14:paraId="24D7B42D" w14:textId="628A29B4" w:rsidR="00DC6742" w:rsidRPr="0085259D" w:rsidRDefault="00DC6742" w:rsidP="0B127DBF">
            <w:pPr>
              <w:rPr>
                <w:rFonts w:ascii="Calibri" w:hAnsi="Calibri"/>
              </w:rPr>
            </w:pPr>
          </w:p>
        </w:tc>
      </w:tr>
      <w:tr w:rsidR="00DC6742" w:rsidRPr="0085259D" w14:paraId="1520943C" w14:textId="77777777" w:rsidTr="00CC4C8B">
        <w:trPr>
          <w:trHeight w:val="332"/>
        </w:trPr>
        <w:tc>
          <w:tcPr>
            <w:tcW w:w="1413" w:type="dxa"/>
            <w:shd w:val="clear" w:color="auto" w:fill="auto"/>
          </w:tcPr>
          <w:p w14:paraId="4F9016D0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807" w:type="dxa"/>
            <w:shd w:val="clear" w:color="auto" w:fill="auto"/>
          </w:tcPr>
          <w:p w14:paraId="3E026D99" w14:textId="08A64234" w:rsidR="00DC6742" w:rsidRPr="0085259D" w:rsidRDefault="00C133F8" w:rsidP="5A62455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Samf</w:t>
            </w:r>
          </w:p>
        </w:tc>
        <w:tc>
          <w:tcPr>
            <w:tcW w:w="1883" w:type="dxa"/>
            <w:shd w:val="clear" w:color="auto" w:fill="auto"/>
          </w:tcPr>
          <w:p w14:paraId="7E3367C3" w14:textId="52358454" w:rsidR="00DC6742" w:rsidRPr="0085259D" w:rsidRDefault="00DC6742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DC6742" w:rsidRPr="0085259D" w14:paraId="12D1808A" w14:textId="77777777" w:rsidTr="00CC4C8B">
        <w:trPr>
          <w:trHeight w:val="157"/>
        </w:trPr>
        <w:tc>
          <w:tcPr>
            <w:tcW w:w="1413" w:type="dxa"/>
            <w:shd w:val="clear" w:color="auto" w:fill="auto"/>
          </w:tcPr>
          <w:p w14:paraId="1DE386F5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807" w:type="dxa"/>
            <w:shd w:val="clear" w:color="auto" w:fill="auto"/>
          </w:tcPr>
          <w:p w14:paraId="033CC1EF" w14:textId="7478FA1E" w:rsidR="00DC6742" w:rsidRPr="0085259D" w:rsidRDefault="00C133F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KuHå</w:t>
            </w:r>
          </w:p>
        </w:tc>
        <w:tc>
          <w:tcPr>
            <w:tcW w:w="1883" w:type="dxa"/>
            <w:shd w:val="clear" w:color="auto" w:fill="auto"/>
          </w:tcPr>
          <w:p w14:paraId="4CE89CBB" w14:textId="43E6FD10" w:rsidR="00DC6742" w:rsidRPr="0085259D" w:rsidRDefault="00DC6742" w:rsidP="175A43BC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Engelsk</w:t>
            </w:r>
          </w:p>
        </w:tc>
      </w:tr>
      <w:tr w:rsidR="00DC6742" w:rsidRPr="0085259D" w14:paraId="46F5DBC0" w14:textId="77777777" w:rsidTr="175A43BC">
        <w:tc>
          <w:tcPr>
            <w:tcW w:w="1413" w:type="dxa"/>
            <w:shd w:val="clear" w:color="auto" w:fill="9CC2E5" w:themeFill="accent1" w:themeFillTint="99"/>
          </w:tcPr>
          <w:p w14:paraId="0A3CE702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807" w:type="dxa"/>
            <w:shd w:val="clear" w:color="auto" w:fill="9CC2E5" w:themeFill="accent1" w:themeFillTint="99"/>
          </w:tcPr>
          <w:p w14:paraId="798AD59F" w14:textId="77777777" w:rsidR="00DC6742" w:rsidRPr="0085259D" w:rsidRDefault="00DC6742" w:rsidP="003C7A0C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shd w:val="clear" w:color="auto" w:fill="9CC2E5" w:themeFill="accent1" w:themeFillTint="99"/>
          </w:tcPr>
          <w:p w14:paraId="5E3233B0" w14:textId="170460F0" w:rsidR="00DC6742" w:rsidRPr="0085259D" w:rsidRDefault="00DC6742" w:rsidP="003C7A0C">
            <w:pPr>
              <w:rPr>
                <w:rFonts w:ascii="Calibri" w:hAnsi="Calibri"/>
              </w:rPr>
            </w:pPr>
          </w:p>
        </w:tc>
      </w:tr>
      <w:tr w:rsidR="00DC6742" w:rsidRPr="0085259D" w14:paraId="5321930C" w14:textId="77777777" w:rsidTr="175A43BC">
        <w:tc>
          <w:tcPr>
            <w:tcW w:w="1413" w:type="dxa"/>
            <w:shd w:val="clear" w:color="auto" w:fill="auto"/>
          </w:tcPr>
          <w:p w14:paraId="60FC3568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807" w:type="dxa"/>
            <w:shd w:val="clear" w:color="auto" w:fill="auto"/>
          </w:tcPr>
          <w:p w14:paraId="5F521A6C" w14:textId="23779CED" w:rsidR="00DC6742" w:rsidRDefault="00C133F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  <w:p w14:paraId="6681A78D" w14:textId="6BA62123" w:rsidR="00DC6742" w:rsidRPr="0085259D" w:rsidRDefault="00DC6742" w:rsidP="7EA9F44F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1705C349" w14:textId="687F1E74" w:rsidR="00DC6742" w:rsidRPr="0085259D" w:rsidRDefault="00DC674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</w:tr>
      <w:tr w:rsidR="00DC6742" w:rsidRPr="0085259D" w14:paraId="75CBC9A3" w14:textId="77777777" w:rsidTr="175A43BC">
        <w:tc>
          <w:tcPr>
            <w:tcW w:w="1413" w:type="dxa"/>
            <w:shd w:val="clear" w:color="auto" w:fill="auto"/>
          </w:tcPr>
          <w:p w14:paraId="4A1310CB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14:paraId="0A39FC0D" w14:textId="059C9D4D" w:rsidR="00DC6742" w:rsidRPr="0085259D" w:rsidRDefault="00DC6742" w:rsidP="003C7A0C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shd w:val="clear" w:color="auto" w:fill="auto"/>
          </w:tcPr>
          <w:p w14:paraId="6D872CBA" w14:textId="114921F3" w:rsidR="00DC6742" w:rsidRPr="0085259D" w:rsidRDefault="00DC674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</w:t>
            </w:r>
          </w:p>
        </w:tc>
      </w:tr>
    </w:tbl>
    <w:p w14:paraId="7C2F552E" w14:textId="585449BC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>Uke 2</w:t>
      </w:r>
    </w:p>
    <w:tbl>
      <w:tblPr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851"/>
        <w:gridCol w:w="960"/>
        <w:gridCol w:w="32"/>
        <w:gridCol w:w="1267"/>
        <w:gridCol w:w="9"/>
        <w:gridCol w:w="1417"/>
        <w:gridCol w:w="26"/>
        <w:gridCol w:w="1392"/>
        <w:gridCol w:w="180"/>
      </w:tblGrid>
      <w:tr w:rsidR="00827275" w:rsidRPr="0085259D" w14:paraId="399470E9" w14:textId="77777777" w:rsidTr="62BA95D0"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FE57947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6A5243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572" w:type="dxa"/>
            <w:gridSpan w:val="2"/>
            <w:shd w:val="clear" w:color="auto" w:fill="auto"/>
          </w:tcPr>
          <w:p w14:paraId="1315777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AC130D" w:rsidRPr="0085259D" w14:paraId="1E2505A3" w14:textId="77777777" w:rsidTr="62BA95D0">
        <w:tc>
          <w:tcPr>
            <w:tcW w:w="1391" w:type="dxa"/>
            <w:shd w:val="clear" w:color="auto" w:fill="auto"/>
          </w:tcPr>
          <w:p w14:paraId="0EBC7756" w14:textId="77777777" w:rsidR="00AC130D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071171BD" w14:textId="78035CF1" w:rsidR="00AC130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Ukeplan</w:t>
            </w:r>
          </w:p>
          <w:p w14:paraId="2A6449CE" w14:textId="5296F3C7" w:rsidR="00AC130D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Norsk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47023D3" w14:textId="13ED6E5B" w:rsidR="00AC130D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Samf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3D1B3423" w14:textId="12F7CEDE" w:rsidR="00AC130D" w:rsidRPr="0085259D" w:rsidRDefault="00D15C09" w:rsidP="5A62455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KRLE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57ABFE6D" w14:textId="7BCFD806" w:rsidR="00AC130D" w:rsidRPr="00607BA7" w:rsidRDefault="00D15C09" w:rsidP="5A62455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Norsk</w:t>
            </w:r>
          </w:p>
        </w:tc>
        <w:tc>
          <w:tcPr>
            <w:tcW w:w="1572" w:type="dxa"/>
            <w:gridSpan w:val="2"/>
            <w:vMerge w:val="restart"/>
            <w:shd w:val="clear" w:color="auto" w:fill="auto"/>
          </w:tcPr>
          <w:p w14:paraId="7C4C8205" w14:textId="2E9BEF7B" w:rsidR="00AC130D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AC130D" w:rsidRPr="0085259D" w14:paraId="74476E34" w14:textId="77777777" w:rsidTr="62BA95D0">
        <w:trPr>
          <w:trHeight w:val="636"/>
        </w:trPr>
        <w:tc>
          <w:tcPr>
            <w:tcW w:w="1391" w:type="dxa"/>
            <w:shd w:val="clear" w:color="auto" w:fill="auto"/>
          </w:tcPr>
          <w:p w14:paraId="0D55EF99" w14:textId="77777777" w:rsidR="00AC130D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AC130D" w:rsidRPr="0085259D" w:rsidRDefault="00AC130D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A1A68E8" w14:textId="2F1C4AAC" w:rsidR="00AC130D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DMV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377661" w14:textId="3001A4BD" w:rsidR="00AC130D" w:rsidRPr="0085259D" w:rsidRDefault="00D15C09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443" w:type="dxa"/>
            <w:gridSpan w:val="2"/>
            <w:shd w:val="clear" w:color="auto" w:fill="auto"/>
          </w:tcPr>
          <w:p w14:paraId="04C548E0" w14:textId="6D9843D0" w:rsidR="00AC130D" w:rsidRPr="0085259D" w:rsidRDefault="00D15C09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Samf</w:t>
            </w:r>
          </w:p>
        </w:tc>
        <w:tc>
          <w:tcPr>
            <w:tcW w:w="1572" w:type="dxa"/>
            <w:gridSpan w:val="2"/>
            <w:vMerge/>
          </w:tcPr>
          <w:p w14:paraId="1F89607D" w14:textId="5D88F030" w:rsidR="00AC130D" w:rsidRPr="0085259D" w:rsidRDefault="00AC130D" w:rsidP="00352A19">
            <w:pPr>
              <w:rPr>
                <w:rFonts w:ascii="Calibri" w:hAnsi="Calibri"/>
              </w:rPr>
            </w:pPr>
          </w:p>
        </w:tc>
      </w:tr>
      <w:tr w:rsidR="007A4395" w:rsidRPr="0085259D" w14:paraId="27CB9322" w14:textId="77777777" w:rsidTr="62BA95D0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7715" w:type="dxa"/>
            <w:gridSpan w:val="10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62BA95D0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7715" w:type="dxa"/>
            <w:gridSpan w:val="10"/>
            <w:shd w:val="clear" w:color="auto" w:fill="9CC2E5" w:themeFill="accent1" w:themeFillTint="99"/>
          </w:tcPr>
          <w:p w14:paraId="51FF3D2E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D15C09" w:rsidRPr="0085259D" w14:paraId="3522DCFF" w14:textId="77777777" w:rsidTr="62BA95D0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D15C09" w:rsidRPr="0085259D" w:rsidRDefault="00D15C0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shd w:val="clear" w:color="auto" w:fill="auto"/>
          </w:tcPr>
          <w:p w14:paraId="6CC04064" w14:textId="3A8D6E0F" w:rsidR="00D15C09" w:rsidRPr="0085259D" w:rsidRDefault="00D15C0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Engelsk</w:t>
            </w:r>
          </w:p>
        </w:tc>
        <w:tc>
          <w:tcPr>
            <w:tcW w:w="851" w:type="dxa"/>
            <w:shd w:val="clear" w:color="auto" w:fill="auto"/>
          </w:tcPr>
          <w:p w14:paraId="2673206F" w14:textId="55E2DAD4" w:rsidR="00D15C09" w:rsidRPr="0085259D" w:rsidRDefault="00D15C0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  <w:r w:rsidR="007A5887">
              <w:rPr>
                <w:rFonts w:ascii="Calibri" w:hAnsi="Calibri"/>
              </w:rPr>
              <w:t xml:space="preserve"> Gr1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E39F5B0" w14:textId="06AF490C" w:rsidR="00D15C09" w:rsidRPr="0085259D" w:rsidRDefault="00D15C0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525EA8" w14:textId="14918761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Naturfag</w:t>
            </w:r>
          </w:p>
        </w:tc>
        <w:tc>
          <w:tcPr>
            <w:tcW w:w="1443" w:type="dxa"/>
            <w:gridSpan w:val="2"/>
            <w:vMerge w:val="restart"/>
            <w:shd w:val="clear" w:color="auto" w:fill="auto"/>
          </w:tcPr>
          <w:p w14:paraId="44BAEC8B" w14:textId="77777777" w:rsidR="00D15C09" w:rsidRDefault="00D15C09" w:rsidP="175A43BC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 xml:space="preserve">Stasjoner </w:t>
            </w:r>
          </w:p>
          <w:p w14:paraId="46E7092C" w14:textId="77777777" w:rsidR="00D15C09" w:rsidRDefault="00D15C09" w:rsidP="175A43BC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-norsk</w:t>
            </w:r>
          </w:p>
          <w:p w14:paraId="1CC4987E" w14:textId="6EB58DFE" w:rsidR="00D15C09" w:rsidRDefault="62BA95D0" w:rsidP="62BA95D0">
            <w:pPr>
              <w:rPr>
                <w:rFonts w:ascii="Calibri" w:hAnsi="Calibri"/>
                <w:lang w:val="nn-NO"/>
              </w:rPr>
            </w:pPr>
            <w:r w:rsidRPr="62BA95D0">
              <w:rPr>
                <w:rFonts w:ascii="Calibri" w:hAnsi="Calibri"/>
                <w:lang w:val="nn-NO"/>
              </w:rPr>
              <w:t xml:space="preserve">-matte </w:t>
            </w:r>
          </w:p>
          <w:p w14:paraId="0D062E39" w14:textId="32B67573" w:rsidR="00D15C09" w:rsidRPr="0085259D" w:rsidRDefault="00D15C09" w:rsidP="175A43BC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</w:tcPr>
          <w:p w14:paraId="4127F65B" w14:textId="3FF25EFC" w:rsidR="00D15C09" w:rsidRPr="0085259D" w:rsidRDefault="00D15C0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D15C09" w:rsidRPr="0085259D" w14:paraId="7610061E" w14:textId="77777777" w:rsidTr="62BA95D0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D15C09" w:rsidRPr="0085259D" w:rsidRDefault="00D15C0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14:paraId="291BCE66" w14:textId="0604BB09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Naturfag</w:t>
            </w:r>
          </w:p>
        </w:tc>
        <w:tc>
          <w:tcPr>
            <w:tcW w:w="851" w:type="dxa"/>
            <w:shd w:val="clear" w:color="auto" w:fill="auto"/>
          </w:tcPr>
          <w:p w14:paraId="2AC9F7C5" w14:textId="27FB69D9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61D9AE" w14:textId="1CEB8A5E" w:rsidR="00D15C09" w:rsidRPr="0085259D" w:rsidRDefault="00C133F8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KH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1331CCE" w14:textId="2C75D074" w:rsidR="00D15C09" w:rsidRPr="0085259D" w:rsidRDefault="00D15C09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443" w:type="dxa"/>
            <w:gridSpan w:val="2"/>
            <w:vMerge/>
          </w:tcPr>
          <w:p w14:paraId="40E4D551" w14:textId="22FF3AC6" w:rsidR="00D15C09" w:rsidRPr="0085259D" w:rsidRDefault="00D15C09" w:rsidP="175A43BC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shd w:val="clear" w:color="auto" w:fill="FFFFFF" w:themeFill="background1"/>
          </w:tcPr>
          <w:p w14:paraId="25D84D09" w14:textId="07D6F7DB" w:rsidR="00D15C09" w:rsidRPr="00D15C09" w:rsidRDefault="00D15C09" w:rsidP="175A43BC">
            <w:pPr>
              <w:rPr>
                <w:rFonts w:ascii="Calibri" w:hAnsi="Calibri"/>
                <w:bCs/>
              </w:rPr>
            </w:pPr>
            <w:r w:rsidRPr="00D15C09">
              <w:rPr>
                <w:rFonts w:ascii="Calibri" w:hAnsi="Calibri"/>
                <w:bCs/>
              </w:rPr>
              <w:t>Engelsk</w:t>
            </w:r>
          </w:p>
        </w:tc>
      </w:tr>
      <w:tr w:rsidR="00DD350D" w:rsidRPr="0085259D" w14:paraId="313B3A99" w14:textId="77777777" w:rsidTr="62BA95D0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843" w:type="dxa"/>
            <w:gridSpan w:val="3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14:paraId="0483775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443" w:type="dxa"/>
            <w:gridSpan w:val="2"/>
            <w:shd w:val="clear" w:color="auto" w:fill="9CC2E5" w:themeFill="accent1" w:themeFillTint="99"/>
          </w:tcPr>
          <w:p w14:paraId="42872990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72" w:type="dxa"/>
            <w:gridSpan w:val="2"/>
            <w:shd w:val="clear" w:color="auto" w:fill="9CC2E5" w:themeFill="accent1" w:themeFillTint="99"/>
          </w:tcPr>
          <w:p w14:paraId="5652600A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D15C09" w:rsidRPr="0085259D" w14:paraId="36A9E4B0" w14:textId="77777777" w:rsidTr="62BA95D0">
        <w:trPr>
          <w:gridAfter w:val="1"/>
          <w:wAfter w:w="180" w:type="dxa"/>
        </w:trPr>
        <w:tc>
          <w:tcPr>
            <w:tcW w:w="1391" w:type="dxa"/>
            <w:shd w:val="clear" w:color="auto" w:fill="auto"/>
          </w:tcPr>
          <w:p w14:paraId="4843C6B0" w14:textId="77777777" w:rsidR="00D15C09" w:rsidRPr="0085259D" w:rsidRDefault="00D15C0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2C165FD4" w14:textId="2FEA524C" w:rsidR="00D15C09" w:rsidRPr="00DC6742" w:rsidRDefault="00D15C09" w:rsidP="5A624559">
            <w:pPr>
              <w:rPr>
                <w:rFonts w:ascii="Calibri" w:hAnsi="Calibri"/>
              </w:rPr>
            </w:pPr>
            <w:r w:rsidRPr="00DC6742">
              <w:rPr>
                <w:rFonts w:ascii="Calibri" w:hAnsi="Calibri"/>
              </w:rPr>
              <w:t>Matte</w:t>
            </w:r>
          </w:p>
        </w:tc>
        <w:tc>
          <w:tcPr>
            <w:tcW w:w="851" w:type="dxa"/>
            <w:shd w:val="clear" w:color="auto" w:fill="auto"/>
          </w:tcPr>
          <w:p w14:paraId="4D6F9601" w14:textId="0C4FA861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60" w:type="dxa"/>
            <w:shd w:val="clear" w:color="auto" w:fill="auto"/>
          </w:tcPr>
          <w:p w14:paraId="692B0D76" w14:textId="748B8848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KH</w:t>
            </w:r>
          </w:p>
        </w:tc>
        <w:tc>
          <w:tcPr>
            <w:tcW w:w="1299" w:type="dxa"/>
            <w:gridSpan w:val="2"/>
            <w:shd w:val="clear" w:color="auto" w:fill="auto"/>
          </w:tcPr>
          <w:p w14:paraId="4CDA8818" w14:textId="1EA686C6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Musikk</w:t>
            </w:r>
          </w:p>
        </w:tc>
        <w:tc>
          <w:tcPr>
            <w:tcW w:w="1426" w:type="dxa"/>
            <w:gridSpan w:val="2"/>
            <w:shd w:val="clear" w:color="auto" w:fill="auto"/>
          </w:tcPr>
          <w:p w14:paraId="76A3D17D" w14:textId="56034F29" w:rsidR="00D15C09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  <w:p w14:paraId="05A8A146" w14:textId="77777777" w:rsidR="00D15C09" w:rsidRPr="0085259D" w:rsidRDefault="00D15C09" w:rsidP="00352A19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2EE2FBA" w14:textId="1CAFE1A2" w:rsidR="00D15C09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  <w:r w:rsidR="00BF0A31">
              <w:rPr>
                <w:rFonts w:ascii="Calibri" w:hAnsi="Calibri"/>
              </w:rPr>
              <w:t xml:space="preserve">              </w:t>
            </w:r>
          </w:p>
        </w:tc>
      </w:tr>
      <w:tr w:rsidR="00DC6742" w:rsidRPr="0085259D" w14:paraId="3C5DF469" w14:textId="77777777" w:rsidTr="62BA95D0">
        <w:trPr>
          <w:gridAfter w:val="1"/>
          <w:wAfter w:w="180" w:type="dxa"/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1B49484A" w:rsidR="00DC6742" w:rsidRPr="008A0F75" w:rsidRDefault="00DC6742" w:rsidP="5A6245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Gym</w:t>
            </w:r>
          </w:p>
        </w:tc>
        <w:tc>
          <w:tcPr>
            <w:tcW w:w="1811" w:type="dxa"/>
            <w:gridSpan w:val="2"/>
            <w:shd w:val="clear" w:color="auto" w:fill="BFBFBF" w:themeFill="background1" w:themeFillShade="BF"/>
          </w:tcPr>
          <w:p w14:paraId="10972D3E" w14:textId="401D2042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299" w:type="dxa"/>
            <w:gridSpan w:val="2"/>
            <w:shd w:val="clear" w:color="auto" w:fill="BFBFBF" w:themeFill="background1" w:themeFillShade="BF"/>
          </w:tcPr>
          <w:p w14:paraId="12AF532E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426" w:type="dxa"/>
            <w:gridSpan w:val="2"/>
            <w:shd w:val="clear" w:color="auto" w:fill="BFBFBF" w:themeFill="background1" w:themeFillShade="BF"/>
          </w:tcPr>
          <w:p w14:paraId="6B16D344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B3C373" w14:textId="6208D276" w:rsidR="00DC6742" w:rsidRPr="0085259D" w:rsidRDefault="00D15C0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</w:t>
            </w:r>
          </w:p>
        </w:tc>
      </w:tr>
    </w:tbl>
    <w:p w14:paraId="52C52128" w14:textId="5322B1D6" w:rsidR="007A4395" w:rsidRDefault="007A4395" w:rsidP="4EEB35F2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12F63A38">
        <w:trPr>
          <w:trHeight w:val="2131"/>
        </w:trPr>
        <w:tc>
          <w:tcPr>
            <w:tcW w:w="10185" w:type="dxa"/>
          </w:tcPr>
          <w:p w14:paraId="6A768824" w14:textId="7F02C718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>LÆRINGSMÅL I UKE  1 og 2:</w:t>
            </w:r>
          </w:p>
          <w:p w14:paraId="4E3B64D3" w14:textId="2679D398" w:rsidR="00611E75" w:rsidRPr="009773CF" w:rsidRDefault="175A43BC" w:rsidP="00100969">
            <w:r w:rsidRPr="175A43BC">
              <w:rPr>
                <w:b/>
                <w:bCs/>
              </w:rPr>
              <w:t>Norsk</w:t>
            </w:r>
            <w:r>
              <w:t xml:space="preserve">: </w:t>
            </w:r>
            <w:r w:rsidR="00B357EF">
              <w:t xml:space="preserve">Jeg kan </w:t>
            </w:r>
            <w:r w:rsidR="00520932">
              <w:t>noen kjennetegn på fantasysjangeren.</w:t>
            </w:r>
            <w:r w:rsidR="00856E7B">
              <w:t xml:space="preserve"> Jeg har lest en del fantasyfortellinger og kan finne igjen noen sjangertrekk </w:t>
            </w:r>
            <w:r w:rsidR="00A72E20">
              <w:t>i fortellingene.</w:t>
            </w:r>
          </w:p>
          <w:p w14:paraId="30E9CBEE" w14:textId="1CD1266B" w:rsidR="61647D8B" w:rsidRDefault="61647D8B" w:rsidP="61647D8B">
            <w:r w:rsidRPr="61647D8B">
              <w:rPr>
                <w:b/>
                <w:bCs/>
              </w:rPr>
              <w:t xml:space="preserve">Matematikk: </w:t>
            </w:r>
            <w:r>
              <w:t>Jeg</w:t>
            </w:r>
            <w:r w:rsidRPr="61647D8B">
              <w:rPr>
                <w:b/>
                <w:bCs/>
              </w:rPr>
              <w:t xml:space="preserve"> </w:t>
            </w:r>
            <w:r>
              <w:t>kan å bruke koordinater og gi og finne informasjon ut fra punkter.</w:t>
            </w:r>
          </w:p>
          <w:p w14:paraId="73D46E0D" w14:textId="1B0BCEBA" w:rsidR="00077288" w:rsidRPr="00FA7786" w:rsidRDefault="12F63A38" w:rsidP="12F63A38">
            <w:r w:rsidRPr="00FA7786">
              <w:rPr>
                <w:b/>
                <w:bCs/>
              </w:rPr>
              <w:t>Engelsk</w:t>
            </w:r>
            <w:r w:rsidRPr="00FA7786">
              <w:t xml:space="preserve">: Øve på å slå opp ord og oversette tekster til norsk. </w:t>
            </w:r>
          </w:p>
          <w:p w14:paraId="7859E7B6" w14:textId="1DFF37F8" w:rsidR="12F63A38" w:rsidRPr="00FA7786" w:rsidRDefault="12F63A38" w:rsidP="12F63A38">
            <w:r w:rsidRPr="00FA7786">
              <w:rPr>
                <w:b/>
                <w:bCs/>
              </w:rPr>
              <w:t>DMV:</w:t>
            </w:r>
            <w:r w:rsidRPr="00FA7786">
              <w:t xml:space="preserve"> Lære å skille mellom positive og negative vennskap.</w:t>
            </w:r>
          </w:p>
          <w:p w14:paraId="25853FC7" w14:textId="38DE85C5" w:rsidR="00817086" w:rsidRPr="00FA7786" w:rsidRDefault="62BA95D0" w:rsidP="62BA95D0">
            <w:r w:rsidRPr="00FA7786">
              <w:rPr>
                <w:b/>
                <w:bCs/>
              </w:rPr>
              <w:t xml:space="preserve">KRLE: </w:t>
            </w:r>
            <w:r w:rsidRPr="00FA7786">
              <w:t xml:space="preserve">Jeg vet hvordan ei kirke kan være bygd og vet navnene på de ulike rommene. </w:t>
            </w:r>
          </w:p>
          <w:p w14:paraId="1ECCAFAC" w14:textId="20BD44A8" w:rsidR="00817086" w:rsidRPr="0035109B" w:rsidRDefault="12F63A38" w:rsidP="175A43BC">
            <w:pPr>
              <w:rPr>
                <w:b/>
                <w:bCs/>
              </w:rPr>
            </w:pPr>
            <w:r w:rsidRPr="12F63A38">
              <w:rPr>
                <w:b/>
                <w:bCs/>
              </w:rPr>
              <w:t xml:space="preserve">Samfunnsfag: </w:t>
            </w:r>
            <w:r>
              <w:t>Jeg vet hvordan språket i Europa har utviklet seg. Jeg vet hvilket alfabet vi bruker i Norge i dag.</w:t>
            </w:r>
          </w:p>
        </w:tc>
      </w:tr>
    </w:tbl>
    <w:p w14:paraId="3BFD7BF5" w14:textId="77777777" w:rsidR="00226B88" w:rsidRDefault="00226B88" w:rsidP="4AD8DF6D">
      <w:pPr>
        <w:rPr>
          <w:rFonts w:ascii="Calibri" w:hAnsi="Calibri"/>
        </w:rPr>
      </w:pPr>
    </w:p>
    <w:tbl>
      <w:tblPr>
        <w:tblStyle w:val="Rutenettabell4-uthevingsfarge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498"/>
        <w:gridCol w:w="2038"/>
        <w:gridCol w:w="2546"/>
      </w:tblGrid>
      <w:tr w:rsidR="00C71534" w:rsidRPr="0036198E" w14:paraId="7F830B69" w14:textId="77777777" w:rsidTr="12F63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2E83CDE" w14:textId="3ED4AEA8" w:rsidR="4AD8DF6D" w:rsidRPr="0036198E" w:rsidRDefault="5A624559" w:rsidP="5A624559">
            <w:pPr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lastRenderedPageBreak/>
              <w:t>TIL TIRSDAG</w:t>
            </w:r>
          </w:p>
        </w:tc>
        <w:tc>
          <w:tcPr>
            <w:tcW w:w="2498" w:type="dxa"/>
          </w:tcPr>
          <w:p w14:paraId="2CB857D4" w14:textId="1270757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038" w:type="dxa"/>
          </w:tcPr>
          <w:p w14:paraId="7639B438" w14:textId="39B28D8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TORSDAG</w:t>
            </w:r>
          </w:p>
        </w:tc>
        <w:tc>
          <w:tcPr>
            <w:tcW w:w="2546" w:type="dxa"/>
          </w:tcPr>
          <w:p w14:paraId="7A727AA4" w14:textId="2D7F0957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FREDAG</w:t>
            </w:r>
          </w:p>
        </w:tc>
      </w:tr>
      <w:tr w:rsidR="00C71534" w:rsidRPr="0036198E" w14:paraId="1197A36F" w14:textId="77777777" w:rsidTr="12F63A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B5B8ED1" w14:textId="6A761943" w:rsidR="4AD8DF6D" w:rsidRPr="00A72E20" w:rsidRDefault="5A624559" w:rsidP="5A624559">
            <w:r w:rsidRPr="00A72E20">
              <w:t>NORSK:</w:t>
            </w:r>
          </w:p>
          <w:p w14:paraId="1939F38F" w14:textId="77777777" w:rsidR="00A72E20" w:rsidRDefault="001B0B45" w:rsidP="175A43BC">
            <w:pPr>
              <w:rPr>
                <w:color w:val="000000" w:themeColor="text1"/>
              </w:rPr>
            </w:pPr>
            <w:r w:rsidRPr="00A72E20">
              <w:rPr>
                <w:bCs w:val="0"/>
                <w:color w:val="000000" w:themeColor="text1"/>
              </w:rPr>
              <w:t>Leseboka</w:t>
            </w:r>
            <w:r w:rsidRPr="00A72E20">
              <w:rPr>
                <w:b w:val="0"/>
                <w:bCs w:val="0"/>
                <w:color w:val="000000" w:themeColor="text1"/>
              </w:rPr>
              <w:t xml:space="preserve">: </w:t>
            </w:r>
          </w:p>
          <w:p w14:paraId="5E5B9C34" w14:textId="19241B59" w:rsidR="4AD8DF6D" w:rsidRPr="00A72E20" w:rsidRDefault="00A72E20" w:rsidP="175A43BC">
            <w:pPr>
              <w:rPr>
                <w:b w:val="0"/>
                <w:bCs w:val="0"/>
                <w:color w:val="FF0000"/>
              </w:rPr>
            </w:pPr>
            <w:r>
              <w:rPr>
                <w:b w:val="0"/>
                <w:bCs w:val="0"/>
                <w:color w:val="000000" w:themeColor="text1"/>
              </w:rPr>
              <w:t>L</w:t>
            </w:r>
            <w:r w:rsidR="001B0B45" w:rsidRPr="00A72E20">
              <w:rPr>
                <w:b w:val="0"/>
                <w:bCs w:val="0"/>
                <w:color w:val="000000" w:themeColor="text1"/>
              </w:rPr>
              <w:t>es s. 86-69</w:t>
            </w:r>
          </w:p>
        </w:tc>
        <w:tc>
          <w:tcPr>
            <w:tcW w:w="2498" w:type="dxa"/>
          </w:tcPr>
          <w:p w14:paraId="74E1AD73" w14:textId="05D2CA67" w:rsidR="4AD8DF6D" w:rsidRPr="00A72E20" w:rsidRDefault="5A624559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NORSK:</w:t>
            </w:r>
          </w:p>
          <w:p w14:paraId="2DF73CDC" w14:textId="4B691466" w:rsidR="00FE0A80" w:rsidRPr="00A72E20" w:rsidRDefault="001B0B45" w:rsidP="175A4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72E20">
              <w:rPr>
                <w:b/>
                <w:color w:val="000000" w:themeColor="text1"/>
              </w:rPr>
              <w:t>Leseboka</w:t>
            </w:r>
            <w:r w:rsidR="00A72E20">
              <w:rPr>
                <w:b/>
                <w:color w:val="000000" w:themeColor="text1"/>
              </w:rPr>
              <w:t>/skriveboka</w:t>
            </w:r>
            <w:r w:rsidRPr="00A72E20">
              <w:rPr>
                <w:color w:val="000000" w:themeColor="text1"/>
              </w:rPr>
              <w:t xml:space="preserve">: Les s. </w:t>
            </w:r>
            <w:r w:rsidR="00DC63BB" w:rsidRPr="00A72E20">
              <w:rPr>
                <w:color w:val="000000" w:themeColor="text1"/>
              </w:rPr>
              <w:t>90-92</w:t>
            </w:r>
          </w:p>
          <w:p w14:paraId="153D3B9F" w14:textId="697C62C5" w:rsidR="00DC63BB" w:rsidRPr="00A72E20" w:rsidRDefault="00EA293B" w:rsidP="175A4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72E20">
              <w:rPr>
                <w:color w:val="000000" w:themeColor="text1"/>
              </w:rPr>
              <w:t>Gjør oppgave</w:t>
            </w:r>
            <w:r w:rsidR="00A72E20">
              <w:rPr>
                <w:color w:val="000000" w:themeColor="text1"/>
              </w:rPr>
              <w:t xml:space="preserve"> </w:t>
            </w:r>
            <w:r w:rsidR="0035765A">
              <w:rPr>
                <w:color w:val="000000" w:themeColor="text1"/>
              </w:rPr>
              <w:t>1, 2 og 3</w:t>
            </w:r>
            <w:r w:rsidRPr="00A72E20">
              <w:rPr>
                <w:color w:val="000000" w:themeColor="text1"/>
              </w:rPr>
              <w:t xml:space="preserve"> </w:t>
            </w:r>
          </w:p>
        </w:tc>
        <w:tc>
          <w:tcPr>
            <w:tcW w:w="2038" w:type="dxa"/>
          </w:tcPr>
          <w:p w14:paraId="2711014E" w14:textId="2A855183" w:rsidR="00157866" w:rsidRPr="00A72E20" w:rsidRDefault="5A624559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NORSK:</w:t>
            </w:r>
          </w:p>
          <w:p w14:paraId="522F3D36" w14:textId="6542836E" w:rsidR="0025710B" w:rsidRPr="00A72E20" w:rsidRDefault="00CF22F9" w:rsidP="001F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2E20">
              <w:rPr>
                <w:b/>
              </w:rPr>
              <w:t>Leseboka</w:t>
            </w:r>
            <w:r w:rsidRPr="00A72E20">
              <w:t xml:space="preserve">: Les s. </w:t>
            </w:r>
            <w:r w:rsidR="004A56E9" w:rsidRPr="00A72E20">
              <w:t>102-104</w:t>
            </w:r>
          </w:p>
        </w:tc>
        <w:tc>
          <w:tcPr>
            <w:tcW w:w="2546" w:type="dxa"/>
          </w:tcPr>
          <w:p w14:paraId="4CC57816" w14:textId="2122C54B" w:rsidR="4AD8DF6D" w:rsidRPr="00A72E20" w:rsidRDefault="5A624559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72E20">
              <w:rPr>
                <w:b/>
                <w:bCs/>
              </w:rPr>
              <w:t>NORSK:</w:t>
            </w:r>
          </w:p>
          <w:p w14:paraId="289DBDFA" w14:textId="77777777" w:rsidR="00C71534" w:rsidRDefault="0035765A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Leseboka/skriveboka</w:t>
            </w:r>
            <w:r w:rsidR="00C71534">
              <w:rPr>
                <w:b/>
                <w:color w:val="000000" w:themeColor="text1"/>
              </w:rPr>
              <w:t>:</w:t>
            </w:r>
          </w:p>
          <w:p w14:paraId="78E5B9AE" w14:textId="468DF072" w:rsidR="00C877C5" w:rsidRPr="0035765A" w:rsidRDefault="00C71534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L</w:t>
            </w:r>
            <w:r w:rsidR="004A56E9" w:rsidRPr="00A72E20">
              <w:rPr>
                <w:color w:val="000000" w:themeColor="text1"/>
              </w:rPr>
              <w:t>es s. 105-107</w:t>
            </w:r>
          </w:p>
          <w:p w14:paraId="343E18E7" w14:textId="2AC436E2" w:rsidR="004A56E9" w:rsidRPr="00A72E20" w:rsidRDefault="00C71534" w:rsidP="5A624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000000" w:themeColor="text1"/>
              </w:rPr>
              <w:t>Gjør o</w:t>
            </w:r>
            <w:r w:rsidR="00271203" w:rsidRPr="00A72E20">
              <w:rPr>
                <w:color w:val="000000" w:themeColor="text1"/>
              </w:rPr>
              <w:t>ppgave 8 og 9 s. 107</w:t>
            </w:r>
          </w:p>
        </w:tc>
      </w:tr>
      <w:tr w:rsidR="00C71534" w:rsidRPr="0036198E" w14:paraId="55ABC6B9" w14:textId="77777777" w:rsidTr="12F63A38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7BFD12" w14:textId="7881DE41" w:rsidR="00BA1E27" w:rsidRPr="00A72E20" w:rsidRDefault="5A624559" w:rsidP="5A624559">
            <w:pPr>
              <w:rPr>
                <w:b w:val="0"/>
                <w:bCs w:val="0"/>
              </w:rPr>
            </w:pPr>
            <w:r w:rsidRPr="00A72E20">
              <w:t>MATEMATIKK</w:t>
            </w:r>
          </w:p>
          <w:p w14:paraId="42D06685" w14:textId="5EF16038" w:rsidR="003F1E77" w:rsidRPr="00A72E20" w:rsidRDefault="62BA95D0" w:rsidP="003A2FD8">
            <w:pPr>
              <w:rPr>
                <w:color w:val="FF0000"/>
              </w:rPr>
            </w:pPr>
            <w:r>
              <w:t xml:space="preserve"> </w:t>
            </w:r>
            <w:r>
              <w:rPr>
                <w:b w:val="0"/>
                <w:bCs w:val="0"/>
              </w:rPr>
              <w:t>Gr.bok s 100 oppg 26, 27, 28</w:t>
            </w:r>
          </w:p>
        </w:tc>
        <w:tc>
          <w:tcPr>
            <w:tcW w:w="2498" w:type="dxa"/>
          </w:tcPr>
          <w:p w14:paraId="2475C856" w14:textId="779F7895" w:rsidR="00457138" w:rsidRPr="00A72E20" w:rsidRDefault="12F63A38" w:rsidP="12F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12F63A38">
              <w:rPr>
                <w:b/>
                <w:bCs/>
              </w:rPr>
              <w:t xml:space="preserve">ENGELSK: </w:t>
            </w:r>
          </w:p>
          <w:p w14:paraId="6EF24DBA" w14:textId="4E2C9A51" w:rsidR="00457138" w:rsidRPr="00A72E20" w:rsidRDefault="12F63A38" w:rsidP="12F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Spor 1:</w:t>
            </w:r>
          </w:p>
          <w:p w14:paraId="39FF6456" w14:textId="45D8D119" w:rsidR="00457138" w:rsidRPr="00A72E20" w:rsidRDefault="12F63A38" w:rsidP="12F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Spor 2: </w:t>
            </w:r>
            <w:r w:rsidRPr="12F63A38">
              <w:rPr>
                <w:b/>
                <w:bCs/>
              </w:rPr>
              <w:t>Textbook:</w:t>
            </w:r>
          </w:p>
          <w:p w14:paraId="1A3B26AC" w14:textId="7B359C4D" w:rsidR="00457138" w:rsidRPr="00A72E20" w:rsidRDefault="12F63A38" w:rsidP="12F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Les s. 39-40 høyt for en voksen.</w:t>
            </w:r>
          </w:p>
          <w:p w14:paraId="33BA67F5" w14:textId="57D4433E" w:rsidR="00457138" w:rsidRPr="00A72E20" w:rsidRDefault="12F63A38" w:rsidP="12F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F63A38">
              <w:rPr>
                <w:b/>
                <w:bCs/>
              </w:rPr>
              <w:t xml:space="preserve">Workbook: </w:t>
            </w:r>
            <w:r>
              <w:t>oppgave 45 s. 23 og 46 s. 24</w:t>
            </w:r>
          </w:p>
          <w:p w14:paraId="7E9F9448" w14:textId="1752E902" w:rsidR="00457138" w:rsidRPr="00A72E20" w:rsidRDefault="12F63A38" w:rsidP="12F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F63A38">
              <w:rPr>
                <w:b/>
                <w:bCs/>
              </w:rPr>
              <w:t>Spor 3: Textbook:</w:t>
            </w:r>
          </w:p>
          <w:p w14:paraId="181E141C" w14:textId="6AF56A21" w:rsidR="00457138" w:rsidRPr="00A72E20" w:rsidRDefault="12F63A38" w:rsidP="12F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Les s. 39-41 høyt for en voksen.</w:t>
            </w:r>
          </w:p>
          <w:p w14:paraId="4A25F384" w14:textId="4FCBB616" w:rsidR="00457138" w:rsidRPr="00A72E20" w:rsidRDefault="12F63A38" w:rsidP="12F6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2F63A38">
              <w:rPr>
                <w:b/>
                <w:bCs/>
              </w:rPr>
              <w:t>Workbook</w:t>
            </w:r>
            <w:r>
              <w:t>: Oppgave 46 og 47 s. 24</w:t>
            </w:r>
          </w:p>
        </w:tc>
        <w:tc>
          <w:tcPr>
            <w:tcW w:w="2038" w:type="dxa"/>
          </w:tcPr>
          <w:p w14:paraId="08A84A98" w14:textId="4CB3ECF6" w:rsidR="4AD8DF6D" w:rsidRPr="00A72E20" w:rsidRDefault="00C71534" w:rsidP="5A624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MATEMATIKK</w:t>
            </w:r>
          </w:p>
          <w:p w14:paraId="4820F547" w14:textId="37B9FD33" w:rsidR="4AD8DF6D" w:rsidRPr="00A72E20" w:rsidRDefault="62BA95D0" w:rsidP="0B127D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Gr.bok s 113 oppg 80, 81, 82, </w:t>
            </w:r>
          </w:p>
        </w:tc>
        <w:tc>
          <w:tcPr>
            <w:tcW w:w="2546" w:type="dxa"/>
          </w:tcPr>
          <w:p w14:paraId="076BE451" w14:textId="7A53325B" w:rsidR="0098795B" w:rsidRPr="00A72E20" w:rsidRDefault="62BA95D0" w:rsidP="62BA9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2BA95D0">
              <w:rPr>
                <w:b/>
                <w:bCs/>
              </w:rPr>
              <w:t>MATEMATIKK:</w:t>
            </w:r>
          </w:p>
          <w:p w14:paraId="36D6614A" w14:textId="77BF6B6F" w:rsidR="0098795B" w:rsidRPr="00A72E20" w:rsidRDefault="62BA95D0" w:rsidP="62BA9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Spill slagskip med en voksen heime. </w:t>
            </w:r>
          </w:p>
        </w:tc>
      </w:tr>
    </w:tbl>
    <w:p w14:paraId="7A99D97A" w14:textId="4DE1DF3F" w:rsidR="4AD8DF6D" w:rsidRPr="00CF376B" w:rsidRDefault="4AD8DF6D" w:rsidP="4AD8DF6D">
      <w:pPr>
        <w:rPr>
          <w:color w:val="FF0000"/>
        </w:rPr>
      </w:pPr>
    </w:p>
    <w:p w14:paraId="3C9C4116" w14:textId="77777777" w:rsidR="0064792B" w:rsidRDefault="0064792B" w:rsidP="5A624559">
      <w:pPr>
        <w:rPr>
          <w:b/>
          <w:bCs/>
          <w:sz w:val="22"/>
          <w:szCs w:val="22"/>
        </w:rPr>
      </w:pPr>
    </w:p>
    <w:p w14:paraId="7C4C6F58" w14:textId="77777777" w:rsidR="0064792B" w:rsidRDefault="0064792B" w:rsidP="5A624559">
      <w:pPr>
        <w:rPr>
          <w:b/>
          <w:bCs/>
          <w:sz w:val="22"/>
          <w:szCs w:val="22"/>
        </w:rPr>
      </w:pPr>
    </w:p>
    <w:p w14:paraId="13289601" w14:textId="159E7DCA" w:rsidR="42A92C05" w:rsidRPr="0036198E" w:rsidRDefault="5A624559" w:rsidP="5A624559">
      <w:pPr>
        <w:rPr>
          <w:sz w:val="22"/>
          <w:szCs w:val="22"/>
        </w:rPr>
      </w:pPr>
      <w:bookmarkStart w:id="0" w:name="_GoBack"/>
      <w:bookmarkEnd w:id="0"/>
      <w:r w:rsidRPr="5A624559">
        <w:rPr>
          <w:b/>
          <w:bCs/>
          <w:sz w:val="22"/>
          <w:szCs w:val="22"/>
        </w:rPr>
        <w:t>Hei og godt nyttår!</w:t>
      </w:r>
    </w:p>
    <w:p w14:paraId="3E59A6DA" w14:textId="5CC31F6A" w:rsidR="0016416A" w:rsidRPr="0036198E" w:rsidRDefault="0016416A" w:rsidP="5A624559">
      <w:pPr>
        <w:rPr>
          <w:sz w:val="22"/>
          <w:szCs w:val="22"/>
        </w:rPr>
      </w:pPr>
      <w:r w:rsidRPr="0036198E">
        <w:rPr>
          <w:sz w:val="22"/>
          <w:szCs w:val="22"/>
        </w:rPr>
        <w:t>Håper dere alle har hatt en fin julefeiring og har fått sl</w:t>
      </w:r>
      <w:r w:rsidR="00676306" w:rsidRPr="0036198E">
        <w:rPr>
          <w:sz w:val="22"/>
          <w:szCs w:val="22"/>
        </w:rPr>
        <w:t xml:space="preserve">appet av og ladet batteriene slik at vi kan </w:t>
      </w:r>
      <w:r w:rsidRPr="0036198E">
        <w:rPr>
          <w:sz w:val="22"/>
          <w:szCs w:val="22"/>
        </w:rPr>
        <w:t>møte 201</w:t>
      </w:r>
      <w:r w:rsidR="00196107">
        <w:rPr>
          <w:sz w:val="22"/>
          <w:szCs w:val="22"/>
        </w:rPr>
        <w:t>9</w:t>
      </w:r>
      <w:r w:rsidRPr="0036198E">
        <w:rPr>
          <w:sz w:val="22"/>
          <w:szCs w:val="22"/>
        </w:rPr>
        <w:t xml:space="preserve"> med masse ny energi</w:t>
      </w:r>
      <w:r w:rsidRPr="0036198E">
        <w:rPr>
          <w:sz w:val="22"/>
          <w:szCs w:val="22"/>
        </w:rPr>
        <w:sym w:font="Wingdings" w:char="F04A"/>
      </w:r>
    </w:p>
    <w:p w14:paraId="3CDFA32F" w14:textId="77777777" w:rsidR="0036198E" w:rsidRPr="0036198E" w:rsidRDefault="0036198E" w:rsidP="42A92C05">
      <w:pPr>
        <w:rPr>
          <w:b/>
          <w:sz w:val="22"/>
          <w:szCs w:val="22"/>
        </w:rPr>
      </w:pPr>
    </w:p>
    <w:p w14:paraId="2FE364FD" w14:textId="1A9D46F4" w:rsidR="0036198E" w:rsidRDefault="175A43BC" w:rsidP="42A92C05">
      <w:pPr>
        <w:rPr>
          <w:sz w:val="22"/>
          <w:szCs w:val="22"/>
        </w:rPr>
      </w:pPr>
      <w:r w:rsidRPr="175A43BC">
        <w:rPr>
          <w:b/>
          <w:bCs/>
          <w:sz w:val="22"/>
          <w:szCs w:val="22"/>
        </w:rPr>
        <w:t>Timeplan:</w:t>
      </w:r>
      <w:r w:rsidRPr="175A43BC">
        <w:rPr>
          <w:sz w:val="22"/>
          <w:szCs w:val="22"/>
        </w:rPr>
        <w:t xml:space="preserve"> Det har blitt noen endringer på timeplanen etter nyttår.</w:t>
      </w:r>
      <w:r w:rsidR="00196107">
        <w:rPr>
          <w:sz w:val="22"/>
          <w:szCs w:val="22"/>
        </w:rPr>
        <w:t xml:space="preserve"> Jeg s</w:t>
      </w:r>
      <w:r w:rsidR="008F1428">
        <w:rPr>
          <w:sz w:val="22"/>
          <w:szCs w:val="22"/>
        </w:rPr>
        <w:t xml:space="preserve">kal ha fri på onsdager så da er det Eva som skal ha de hele dagen. Mat og helse blir flyttet til </w:t>
      </w:r>
      <w:r w:rsidR="00551271">
        <w:rPr>
          <w:sz w:val="22"/>
          <w:szCs w:val="22"/>
        </w:rPr>
        <w:t>tirsdager og gym blir flyttet til mandag.</w:t>
      </w:r>
      <w:r w:rsidRPr="175A43BC">
        <w:rPr>
          <w:sz w:val="22"/>
          <w:szCs w:val="22"/>
        </w:rPr>
        <w:t xml:space="preserve"> </w:t>
      </w:r>
    </w:p>
    <w:p w14:paraId="4793A6DC" w14:textId="66A7717C" w:rsidR="005950C6" w:rsidRDefault="00B97386" w:rsidP="42A92C05">
      <w:pPr>
        <w:rPr>
          <w:sz w:val="22"/>
          <w:szCs w:val="22"/>
        </w:rPr>
      </w:pPr>
      <w:r>
        <w:rPr>
          <w:sz w:val="22"/>
          <w:szCs w:val="22"/>
        </w:rPr>
        <w:t>Se neste side</w:t>
      </w:r>
      <w:r w:rsidRPr="00B9738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950C6">
        <w:rPr>
          <w:sz w:val="22"/>
          <w:szCs w:val="22"/>
        </w:rPr>
        <w:t xml:space="preserve"> De timene som er gule er det Eva som har og Marthe som har de hvite</w:t>
      </w:r>
      <w:r w:rsidR="00FA7786">
        <w:rPr>
          <w:sz w:val="22"/>
          <w:szCs w:val="22"/>
        </w:rPr>
        <w:t>.</w:t>
      </w:r>
    </w:p>
    <w:p w14:paraId="1EB7C467" w14:textId="3458A3E0" w:rsidR="00B97386" w:rsidRPr="00874302" w:rsidRDefault="00B97386" w:rsidP="42A92C05">
      <w:pPr>
        <w:rPr>
          <w:sz w:val="22"/>
          <w:szCs w:val="22"/>
        </w:rPr>
      </w:pPr>
      <w:r>
        <w:rPr>
          <w:sz w:val="22"/>
          <w:szCs w:val="22"/>
        </w:rPr>
        <w:t xml:space="preserve"> Den blir brukt som mal, men det blir alltid litt forandringer fra uke til uke. </w:t>
      </w:r>
    </w:p>
    <w:p w14:paraId="083F1F5C" w14:textId="77777777" w:rsidR="00874302" w:rsidRPr="0036198E" w:rsidRDefault="00874302" w:rsidP="42A92C05">
      <w:pPr>
        <w:rPr>
          <w:b/>
          <w:sz w:val="22"/>
          <w:szCs w:val="22"/>
        </w:rPr>
      </w:pPr>
    </w:p>
    <w:p w14:paraId="602E53CB" w14:textId="7FEFE8B5" w:rsidR="002751AF" w:rsidRPr="0036198E" w:rsidRDefault="5A624559" w:rsidP="5A624559">
      <w:pPr>
        <w:rPr>
          <w:sz w:val="22"/>
          <w:szCs w:val="22"/>
        </w:rPr>
      </w:pPr>
      <w:r w:rsidRPr="5A624559">
        <w:rPr>
          <w:b/>
          <w:bCs/>
          <w:sz w:val="22"/>
          <w:szCs w:val="22"/>
        </w:rPr>
        <w:t>Gode hjelpere uke 1:</w:t>
      </w:r>
      <w:r w:rsidR="003C25A5">
        <w:rPr>
          <w:sz w:val="22"/>
          <w:szCs w:val="22"/>
        </w:rPr>
        <w:t xml:space="preserve"> </w:t>
      </w:r>
      <w:r w:rsidR="00381878">
        <w:rPr>
          <w:sz w:val="22"/>
          <w:szCs w:val="22"/>
        </w:rPr>
        <w:t>Oda Victoria</w:t>
      </w:r>
      <w:r w:rsidR="00BA6FED">
        <w:rPr>
          <w:sz w:val="22"/>
          <w:szCs w:val="22"/>
        </w:rPr>
        <w:t xml:space="preserve"> og Maria</w:t>
      </w:r>
    </w:p>
    <w:p w14:paraId="7289A2D7" w14:textId="3CB79E09" w:rsidR="002751AF" w:rsidRPr="0036198E" w:rsidRDefault="5A624559" w:rsidP="00BA6FED">
      <w:pPr>
        <w:tabs>
          <w:tab w:val="left" w:pos="2415"/>
        </w:tabs>
        <w:rPr>
          <w:sz w:val="22"/>
          <w:szCs w:val="22"/>
        </w:rPr>
      </w:pPr>
      <w:r w:rsidRPr="5A624559">
        <w:rPr>
          <w:b/>
          <w:bCs/>
          <w:sz w:val="22"/>
          <w:szCs w:val="22"/>
        </w:rPr>
        <w:t>Gode hjelpere uke 2</w:t>
      </w:r>
      <w:r w:rsidR="003C25A5">
        <w:rPr>
          <w:sz w:val="22"/>
          <w:szCs w:val="22"/>
        </w:rPr>
        <w:t xml:space="preserve">: </w:t>
      </w:r>
      <w:r w:rsidR="00BA6FED">
        <w:rPr>
          <w:sz w:val="22"/>
          <w:szCs w:val="22"/>
        </w:rPr>
        <w:t>Sigrid og Madelene</w:t>
      </w:r>
    </w:p>
    <w:p w14:paraId="48BAA035" w14:textId="389314A7" w:rsidR="00676306" w:rsidRPr="0036198E" w:rsidRDefault="00676306" w:rsidP="42A92C05">
      <w:pPr>
        <w:rPr>
          <w:sz w:val="22"/>
          <w:szCs w:val="22"/>
        </w:rPr>
      </w:pPr>
    </w:p>
    <w:p w14:paraId="11208177" w14:textId="77777777" w:rsidR="001E01E1" w:rsidRPr="0036198E" w:rsidRDefault="0064792B" w:rsidP="175A43BC">
      <w:pPr>
        <w:rPr>
          <w:rFonts w:ascii="Calibri" w:hAnsi="Calibri"/>
          <w:sz w:val="22"/>
          <w:szCs w:val="22"/>
          <w:lang w:val="en-US"/>
        </w:rPr>
      </w:pPr>
      <w:hyperlink r:id="rId8">
        <w:r w:rsidR="175A43BC" w:rsidRPr="175A43BC">
          <w:rPr>
            <w:rStyle w:val="Hyperkobling"/>
            <w:rFonts w:ascii="Calibri" w:hAnsi="Calibri"/>
            <w:sz w:val="22"/>
            <w:szCs w:val="22"/>
            <w:lang w:val="en-US"/>
          </w:rPr>
          <w:t>marthe.gullberg.larsen@inderoy.kommune.no</w:t>
        </w:r>
      </w:hyperlink>
      <w:r w:rsidR="175A43BC" w:rsidRPr="175A43BC">
        <w:rPr>
          <w:rFonts w:ascii="Calibri" w:hAnsi="Calibri"/>
          <w:sz w:val="22"/>
          <w:szCs w:val="22"/>
          <w:lang w:val="en-US"/>
        </w:rPr>
        <w:t xml:space="preserve">      Tlfnr: 41507280    </w:t>
      </w:r>
    </w:p>
    <w:p w14:paraId="7A5044CC" w14:textId="7C55B1D8" w:rsidR="003A14B5" w:rsidRDefault="175A43BC" w:rsidP="175A43BC">
      <w:pPr>
        <w:rPr>
          <w:lang w:val="en-US"/>
        </w:rPr>
      </w:pPr>
      <w:r w:rsidRPr="175A43BC">
        <w:rPr>
          <w:lang w:val="en-US"/>
        </w:rPr>
        <w:t xml:space="preserve">                                                                                                                  Hilsen Marthe</w:t>
      </w:r>
    </w:p>
    <w:p w14:paraId="7E94A393" w14:textId="27544533" w:rsidR="00B406F6" w:rsidRDefault="00B406F6" w:rsidP="175A43BC">
      <w:pPr>
        <w:rPr>
          <w:b/>
          <w:bCs/>
          <w:lang w:val="en-US"/>
        </w:rPr>
      </w:pPr>
    </w:p>
    <w:p w14:paraId="66EF86AC" w14:textId="0E0E69D3" w:rsidR="00B406F6" w:rsidRDefault="00B406F6" w:rsidP="175A43BC">
      <w:pPr>
        <w:rPr>
          <w:b/>
          <w:bCs/>
          <w:lang w:val="en-US"/>
        </w:rPr>
      </w:pPr>
    </w:p>
    <w:p w14:paraId="59FE885C" w14:textId="14C220EB" w:rsidR="00B406F6" w:rsidRDefault="00B406F6" w:rsidP="175A43BC">
      <w:pPr>
        <w:rPr>
          <w:b/>
          <w:bCs/>
          <w:lang w:val="en-US"/>
        </w:rPr>
      </w:pPr>
    </w:p>
    <w:p w14:paraId="767595A2" w14:textId="17FA65E2" w:rsidR="00B406F6" w:rsidRDefault="00B406F6" w:rsidP="175A43BC">
      <w:pPr>
        <w:rPr>
          <w:b/>
          <w:bCs/>
          <w:lang w:val="en-US"/>
        </w:rPr>
      </w:pPr>
    </w:p>
    <w:p w14:paraId="7C2356A8" w14:textId="72C056C6" w:rsidR="00B406F6" w:rsidRDefault="00B406F6" w:rsidP="175A43BC">
      <w:pPr>
        <w:rPr>
          <w:b/>
          <w:bCs/>
          <w:lang w:val="en-US"/>
        </w:rPr>
      </w:pPr>
    </w:p>
    <w:p w14:paraId="57CDF1EC" w14:textId="12C6DEA7" w:rsidR="00B406F6" w:rsidRDefault="00B406F6" w:rsidP="175A43BC">
      <w:pPr>
        <w:rPr>
          <w:b/>
          <w:bCs/>
          <w:lang w:val="en-US"/>
        </w:rPr>
      </w:pPr>
    </w:p>
    <w:p w14:paraId="72586011" w14:textId="436A5D3E" w:rsidR="00B406F6" w:rsidRDefault="00B406F6" w:rsidP="175A43BC">
      <w:pPr>
        <w:rPr>
          <w:b/>
          <w:bCs/>
          <w:lang w:val="en-US"/>
        </w:rPr>
      </w:pPr>
    </w:p>
    <w:p w14:paraId="6287F11B" w14:textId="143993FE" w:rsidR="00B406F6" w:rsidRDefault="00B406F6" w:rsidP="175A43BC">
      <w:pPr>
        <w:rPr>
          <w:b/>
          <w:bCs/>
          <w:lang w:val="en-US"/>
        </w:rPr>
      </w:pPr>
    </w:p>
    <w:p w14:paraId="7FEF426C" w14:textId="18D4308F" w:rsidR="00B406F6" w:rsidRDefault="00B406F6" w:rsidP="175A43BC">
      <w:pPr>
        <w:rPr>
          <w:b/>
          <w:bCs/>
          <w:lang w:val="en-US"/>
        </w:rPr>
      </w:pPr>
    </w:p>
    <w:p w14:paraId="1F57933A" w14:textId="7DB7D12A" w:rsidR="00B406F6" w:rsidRDefault="00B406F6" w:rsidP="175A43BC">
      <w:pPr>
        <w:rPr>
          <w:b/>
          <w:bCs/>
          <w:lang w:val="en-US"/>
        </w:rPr>
      </w:pPr>
    </w:p>
    <w:p w14:paraId="4EF79231" w14:textId="40B99B22" w:rsidR="00B406F6" w:rsidRDefault="00B406F6" w:rsidP="175A43BC">
      <w:pPr>
        <w:rPr>
          <w:b/>
          <w:bCs/>
          <w:lang w:val="en-US"/>
        </w:rPr>
      </w:pPr>
    </w:p>
    <w:p w14:paraId="2B812F36" w14:textId="1A7998E5" w:rsidR="00FA7786" w:rsidRDefault="00FA7786" w:rsidP="175A43BC">
      <w:pPr>
        <w:rPr>
          <w:b/>
          <w:bCs/>
          <w:lang w:val="en-US"/>
        </w:rPr>
      </w:pPr>
    </w:p>
    <w:p w14:paraId="45EB5625" w14:textId="1B4A8CB6" w:rsidR="00FA7786" w:rsidRDefault="00FA7786" w:rsidP="175A43BC">
      <w:pPr>
        <w:rPr>
          <w:b/>
          <w:bCs/>
          <w:lang w:val="en-US"/>
        </w:rPr>
      </w:pPr>
    </w:p>
    <w:p w14:paraId="1604D944" w14:textId="77777777" w:rsidR="00FA7786" w:rsidRDefault="00FA7786" w:rsidP="175A43BC">
      <w:pPr>
        <w:rPr>
          <w:b/>
          <w:bCs/>
          <w:lang w:val="en-US"/>
        </w:rPr>
      </w:pPr>
    </w:p>
    <w:p w14:paraId="282BBA63" w14:textId="309A2EC6" w:rsidR="00B406F6" w:rsidRDefault="00B406F6" w:rsidP="175A43BC">
      <w:pPr>
        <w:rPr>
          <w:b/>
          <w:bCs/>
          <w:lang w:val="en-US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836"/>
        <w:gridCol w:w="1531"/>
        <w:gridCol w:w="689"/>
        <w:gridCol w:w="803"/>
        <w:gridCol w:w="2509"/>
        <w:gridCol w:w="1616"/>
        <w:gridCol w:w="1078"/>
      </w:tblGrid>
      <w:tr w:rsidR="00E23A65" w:rsidRPr="00E23A65" w14:paraId="0BF571A4" w14:textId="77777777" w:rsidTr="001F6C78">
        <w:trPr>
          <w:trHeight w:val="416"/>
        </w:trPr>
        <w:tc>
          <w:tcPr>
            <w:tcW w:w="461" w:type="pct"/>
          </w:tcPr>
          <w:p w14:paraId="71BE8716" w14:textId="77777777" w:rsidR="00E23A65" w:rsidRPr="00FA7786" w:rsidRDefault="00E23A65" w:rsidP="007373D7">
            <w:pPr>
              <w:rPr>
                <w:lang w:val="en-GB"/>
              </w:rPr>
            </w:pPr>
          </w:p>
        </w:tc>
        <w:tc>
          <w:tcPr>
            <w:tcW w:w="4539" w:type="pct"/>
            <w:gridSpan w:val="6"/>
            <w:shd w:val="clear" w:color="auto" w:fill="D9D9D9" w:themeFill="background1" w:themeFillShade="D9"/>
          </w:tcPr>
          <w:p w14:paraId="3551534D" w14:textId="1B74077B" w:rsidR="00E23A65" w:rsidRPr="00E23A65" w:rsidRDefault="00E23A65" w:rsidP="007373D7">
            <w:pPr>
              <w:rPr>
                <w:b/>
              </w:rPr>
            </w:pPr>
            <w:r w:rsidRPr="00E23A65">
              <w:rPr>
                <w:b/>
              </w:rPr>
              <w:t xml:space="preserve">Timeplan for 6.klasse etter </w:t>
            </w:r>
            <w:r>
              <w:rPr>
                <w:b/>
              </w:rPr>
              <w:t>ju</w:t>
            </w:r>
            <w:r w:rsidR="005950C6">
              <w:rPr>
                <w:b/>
              </w:rPr>
              <w:t>l</w:t>
            </w:r>
            <w:r w:rsidRPr="00E23A65">
              <w:rPr>
                <w:b/>
              </w:rPr>
              <w:t xml:space="preserve"> </w:t>
            </w:r>
            <w:r w:rsidRPr="00E23A65">
              <w:rPr>
                <w:b/>
              </w:rPr>
              <w:sym w:font="Wingdings" w:char="F04A"/>
            </w:r>
          </w:p>
        </w:tc>
      </w:tr>
      <w:tr w:rsidR="001F6C78" w:rsidRPr="00E23A65" w14:paraId="4E57CA4E" w14:textId="77777777" w:rsidTr="001F6C78">
        <w:trPr>
          <w:trHeight w:val="416"/>
        </w:trPr>
        <w:tc>
          <w:tcPr>
            <w:tcW w:w="461" w:type="pct"/>
          </w:tcPr>
          <w:p w14:paraId="62154AB0" w14:textId="77777777" w:rsidR="00E23A65" w:rsidRPr="00E23A65" w:rsidRDefault="00E23A65" w:rsidP="007373D7"/>
        </w:tc>
        <w:tc>
          <w:tcPr>
            <w:tcW w:w="861" w:type="pct"/>
            <w:shd w:val="clear" w:color="auto" w:fill="D9D9D9" w:themeFill="background1" w:themeFillShade="D9"/>
          </w:tcPr>
          <w:p w14:paraId="65DF1EEC" w14:textId="77777777" w:rsidR="00E23A65" w:rsidRPr="00E23A65" w:rsidRDefault="00E23A65" w:rsidP="007373D7">
            <w:pPr>
              <w:rPr>
                <w:b/>
              </w:rPr>
            </w:pPr>
            <w:r w:rsidRPr="00E23A65">
              <w:rPr>
                <w:b/>
              </w:rPr>
              <w:t>Mandag</w:t>
            </w:r>
          </w:p>
        </w:tc>
        <w:tc>
          <w:tcPr>
            <w:tcW w:w="776" w:type="pct"/>
            <w:gridSpan w:val="2"/>
          </w:tcPr>
          <w:p w14:paraId="3BB22D89" w14:textId="77777777" w:rsidR="00E23A65" w:rsidRPr="00E23A65" w:rsidRDefault="00E23A65" w:rsidP="007373D7">
            <w:pPr>
              <w:rPr>
                <w:b/>
              </w:rPr>
            </w:pPr>
            <w:r w:rsidRPr="00E23A65">
              <w:rPr>
                <w:b/>
              </w:rPr>
              <w:t>Tirsdag</w:t>
            </w:r>
          </w:p>
        </w:tc>
        <w:tc>
          <w:tcPr>
            <w:tcW w:w="1384" w:type="pct"/>
            <w:shd w:val="clear" w:color="auto" w:fill="D9D9D9" w:themeFill="background1" w:themeFillShade="D9"/>
          </w:tcPr>
          <w:p w14:paraId="3D89A687" w14:textId="77777777" w:rsidR="00E23A65" w:rsidRPr="00E23A65" w:rsidRDefault="00E23A65" w:rsidP="007373D7">
            <w:pPr>
              <w:rPr>
                <w:b/>
              </w:rPr>
            </w:pPr>
            <w:r w:rsidRPr="00E23A65">
              <w:rPr>
                <w:b/>
              </w:rPr>
              <w:t>Onsdag</w:t>
            </w:r>
          </w:p>
        </w:tc>
        <w:tc>
          <w:tcPr>
            <w:tcW w:w="892" w:type="pct"/>
          </w:tcPr>
          <w:p w14:paraId="64C66700" w14:textId="77777777" w:rsidR="00E23A65" w:rsidRPr="00E23A65" w:rsidRDefault="00E23A65" w:rsidP="007373D7">
            <w:pPr>
              <w:rPr>
                <w:b/>
              </w:rPr>
            </w:pPr>
            <w:r w:rsidRPr="00E23A65">
              <w:rPr>
                <w:b/>
              </w:rPr>
              <w:t>Torsdag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2A6A62AA" w14:textId="77777777" w:rsidR="00E23A65" w:rsidRPr="00E23A65" w:rsidRDefault="00E23A65" w:rsidP="007373D7">
            <w:pPr>
              <w:rPr>
                <w:b/>
              </w:rPr>
            </w:pPr>
            <w:r w:rsidRPr="00E23A65">
              <w:rPr>
                <w:b/>
              </w:rPr>
              <w:t>Fredag</w:t>
            </w:r>
          </w:p>
        </w:tc>
      </w:tr>
      <w:tr w:rsidR="001F6C78" w:rsidRPr="00E23A65" w14:paraId="28B49908" w14:textId="77777777" w:rsidTr="00FA7786">
        <w:trPr>
          <w:trHeight w:val="422"/>
        </w:trPr>
        <w:tc>
          <w:tcPr>
            <w:tcW w:w="461" w:type="pct"/>
            <w:vMerge w:val="restart"/>
          </w:tcPr>
          <w:p w14:paraId="18F8F52B" w14:textId="77777777" w:rsidR="00E23A65" w:rsidRPr="00E23A65" w:rsidRDefault="00E23A65" w:rsidP="007373D7">
            <w:r w:rsidRPr="00E23A65">
              <w:t>08.15-09.45</w:t>
            </w:r>
          </w:p>
        </w:tc>
        <w:tc>
          <w:tcPr>
            <w:tcW w:w="861" w:type="pct"/>
            <w:shd w:val="clear" w:color="auto" w:fill="auto"/>
          </w:tcPr>
          <w:p w14:paraId="21E23C81" w14:textId="77777777" w:rsidR="00E23A65" w:rsidRPr="00E23A65" w:rsidRDefault="00E23A65" w:rsidP="007373D7">
            <w:r w:rsidRPr="00E23A65">
              <w:t>Norsk</w:t>
            </w:r>
          </w:p>
        </w:tc>
        <w:tc>
          <w:tcPr>
            <w:tcW w:w="776" w:type="pct"/>
            <w:gridSpan w:val="2"/>
            <w:shd w:val="clear" w:color="auto" w:fill="auto"/>
          </w:tcPr>
          <w:p w14:paraId="7F37D815" w14:textId="77777777" w:rsidR="00E23A65" w:rsidRPr="00E23A65" w:rsidRDefault="00E23A65" w:rsidP="007373D7">
            <w:r w:rsidRPr="00E23A65">
              <w:t>Samf</w:t>
            </w:r>
          </w:p>
        </w:tc>
        <w:tc>
          <w:tcPr>
            <w:tcW w:w="1384" w:type="pct"/>
            <w:shd w:val="clear" w:color="auto" w:fill="FFFF00"/>
          </w:tcPr>
          <w:p w14:paraId="1C6998D0" w14:textId="77777777" w:rsidR="00E23A65" w:rsidRPr="00E23A65" w:rsidRDefault="00E23A65" w:rsidP="007373D7">
            <w:r w:rsidRPr="00E23A65">
              <w:t xml:space="preserve">KRLE </w:t>
            </w:r>
          </w:p>
          <w:p w14:paraId="1A182EB8" w14:textId="77777777" w:rsidR="00E23A65" w:rsidRPr="00E23A65" w:rsidRDefault="00E23A65" w:rsidP="007373D7"/>
        </w:tc>
        <w:tc>
          <w:tcPr>
            <w:tcW w:w="892" w:type="pct"/>
            <w:shd w:val="clear" w:color="auto" w:fill="auto"/>
          </w:tcPr>
          <w:p w14:paraId="2CC50370" w14:textId="77777777" w:rsidR="00E23A65" w:rsidRPr="00E23A65" w:rsidRDefault="00E23A65" w:rsidP="007373D7">
            <w:r w:rsidRPr="00E23A65">
              <w:t>Norsk</w:t>
            </w:r>
          </w:p>
        </w:tc>
        <w:tc>
          <w:tcPr>
            <w:tcW w:w="626" w:type="pct"/>
            <w:vMerge w:val="restart"/>
            <w:shd w:val="clear" w:color="auto" w:fill="auto"/>
          </w:tcPr>
          <w:p w14:paraId="1D21BB2D" w14:textId="77777777" w:rsidR="00E23A65" w:rsidRPr="00E23A65" w:rsidRDefault="00E23A65" w:rsidP="007373D7">
            <w:r w:rsidRPr="00E23A65">
              <w:t>Rulla</w:t>
            </w:r>
          </w:p>
          <w:p w14:paraId="32167EDF" w14:textId="77777777" w:rsidR="00E23A65" w:rsidRPr="00E23A65" w:rsidRDefault="00E23A65" w:rsidP="007373D7">
            <w:r w:rsidRPr="00E23A65">
              <w:t>3 Kuhå</w:t>
            </w:r>
          </w:p>
          <w:p w14:paraId="240DFC77" w14:textId="77777777" w:rsidR="00E23A65" w:rsidRPr="00E23A65" w:rsidRDefault="00E23A65" w:rsidP="007373D7">
            <w:r w:rsidRPr="00E23A65">
              <w:t>1 musikk</w:t>
            </w:r>
          </w:p>
          <w:p w14:paraId="479B37B3" w14:textId="77777777" w:rsidR="00E23A65" w:rsidRPr="00E23A65" w:rsidRDefault="00E23A65" w:rsidP="007373D7">
            <w:r w:rsidRPr="00E23A65">
              <w:t>1 fyfo</w:t>
            </w:r>
          </w:p>
        </w:tc>
      </w:tr>
      <w:tr w:rsidR="001F6C78" w:rsidRPr="00E23A65" w14:paraId="544EC023" w14:textId="77777777" w:rsidTr="00FA7786">
        <w:trPr>
          <w:trHeight w:val="470"/>
        </w:trPr>
        <w:tc>
          <w:tcPr>
            <w:tcW w:w="461" w:type="pct"/>
            <w:vMerge/>
          </w:tcPr>
          <w:p w14:paraId="335F9AEE" w14:textId="77777777" w:rsidR="00E23A65" w:rsidRPr="00E23A65" w:rsidRDefault="00E23A65" w:rsidP="007373D7"/>
        </w:tc>
        <w:tc>
          <w:tcPr>
            <w:tcW w:w="861" w:type="pct"/>
            <w:shd w:val="clear" w:color="auto" w:fill="auto"/>
          </w:tcPr>
          <w:p w14:paraId="75C759D3" w14:textId="77777777" w:rsidR="00E23A65" w:rsidRPr="00E23A65" w:rsidRDefault="00E23A65" w:rsidP="007373D7">
            <w:r w:rsidRPr="00E23A65">
              <w:t>Norsk</w:t>
            </w:r>
          </w:p>
        </w:tc>
        <w:tc>
          <w:tcPr>
            <w:tcW w:w="776" w:type="pct"/>
            <w:gridSpan w:val="2"/>
            <w:shd w:val="clear" w:color="auto" w:fill="auto"/>
          </w:tcPr>
          <w:p w14:paraId="7BCDEAC9" w14:textId="77777777" w:rsidR="00E23A65" w:rsidRPr="00E23A65" w:rsidRDefault="00E23A65" w:rsidP="007373D7">
            <w:r w:rsidRPr="00E23A65">
              <w:t>DMV</w:t>
            </w:r>
          </w:p>
        </w:tc>
        <w:tc>
          <w:tcPr>
            <w:tcW w:w="1384" w:type="pct"/>
            <w:shd w:val="clear" w:color="auto" w:fill="FFFF00"/>
          </w:tcPr>
          <w:p w14:paraId="25B51A08" w14:textId="77777777" w:rsidR="00E23A65" w:rsidRPr="00E23A65" w:rsidRDefault="00E23A65" w:rsidP="007373D7">
            <w:r w:rsidRPr="00E23A65">
              <w:t xml:space="preserve">Matte </w:t>
            </w:r>
          </w:p>
        </w:tc>
        <w:tc>
          <w:tcPr>
            <w:tcW w:w="892" w:type="pct"/>
            <w:shd w:val="clear" w:color="auto" w:fill="auto"/>
          </w:tcPr>
          <w:p w14:paraId="2FB465DF" w14:textId="77777777" w:rsidR="00E23A65" w:rsidRPr="00E23A65" w:rsidRDefault="00E23A65" w:rsidP="007373D7">
            <w:r w:rsidRPr="00E23A65">
              <w:t>Samf</w:t>
            </w:r>
          </w:p>
        </w:tc>
        <w:tc>
          <w:tcPr>
            <w:tcW w:w="626" w:type="pct"/>
            <w:vMerge/>
            <w:shd w:val="clear" w:color="auto" w:fill="auto"/>
          </w:tcPr>
          <w:p w14:paraId="36B4E1FF" w14:textId="77777777" w:rsidR="00E23A65" w:rsidRPr="00E23A65" w:rsidRDefault="00E23A65" w:rsidP="007373D7"/>
        </w:tc>
      </w:tr>
      <w:tr w:rsidR="00E23A65" w:rsidRPr="00E23A65" w14:paraId="69C3457D" w14:textId="77777777" w:rsidTr="001F6C78">
        <w:trPr>
          <w:trHeight w:val="428"/>
        </w:trPr>
        <w:tc>
          <w:tcPr>
            <w:tcW w:w="461" w:type="pct"/>
            <w:shd w:val="clear" w:color="auto" w:fill="ACB9CA" w:themeFill="text2" w:themeFillTint="66"/>
          </w:tcPr>
          <w:p w14:paraId="6C2DEA03" w14:textId="77777777" w:rsidR="00E23A65" w:rsidRPr="00E23A65" w:rsidRDefault="00E23A65" w:rsidP="007373D7">
            <w:r w:rsidRPr="00E23A65">
              <w:t>09.45-10.10</w:t>
            </w:r>
          </w:p>
          <w:p w14:paraId="38775320" w14:textId="77777777" w:rsidR="00E23A65" w:rsidRPr="00E23A65" w:rsidRDefault="00E23A65" w:rsidP="007373D7">
            <w:r w:rsidRPr="00E23A65">
              <w:t>10.10-10.30</w:t>
            </w:r>
          </w:p>
        </w:tc>
        <w:tc>
          <w:tcPr>
            <w:tcW w:w="4539" w:type="pct"/>
            <w:gridSpan w:val="6"/>
            <w:shd w:val="clear" w:color="auto" w:fill="ACB9CA" w:themeFill="text2" w:themeFillTint="66"/>
          </w:tcPr>
          <w:p w14:paraId="54BCCAF7" w14:textId="77777777" w:rsidR="00E23A65" w:rsidRPr="00E23A65" w:rsidRDefault="00E23A65" w:rsidP="007373D7">
            <w:r w:rsidRPr="00E23A65">
              <w:t xml:space="preserve">                                            Friminutt/mat</w:t>
            </w:r>
          </w:p>
        </w:tc>
      </w:tr>
      <w:tr w:rsidR="005950C6" w:rsidRPr="00E23A65" w14:paraId="1E21F0E9" w14:textId="77777777" w:rsidTr="00FA7786">
        <w:trPr>
          <w:trHeight w:val="508"/>
        </w:trPr>
        <w:tc>
          <w:tcPr>
            <w:tcW w:w="461" w:type="pct"/>
            <w:vMerge w:val="restart"/>
          </w:tcPr>
          <w:p w14:paraId="034DAB80" w14:textId="77777777" w:rsidR="00E23A65" w:rsidRPr="00E23A65" w:rsidRDefault="00E23A65" w:rsidP="007373D7">
            <w:r w:rsidRPr="00E23A65">
              <w:t>10.30-12.00</w:t>
            </w:r>
          </w:p>
        </w:tc>
        <w:tc>
          <w:tcPr>
            <w:tcW w:w="861" w:type="pct"/>
            <w:shd w:val="clear" w:color="auto" w:fill="auto"/>
          </w:tcPr>
          <w:p w14:paraId="55B8EDDE" w14:textId="77777777" w:rsidR="00E23A65" w:rsidRPr="00E23A65" w:rsidRDefault="00E23A65" w:rsidP="007373D7">
            <w:r w:rsidRPr="00E23A65">
              <w:t>Engelsk * M</w:t>
            </w:r>
          </w:p>
        </w:tc>
        <w:tc>
          <w:tcPr>
            <w:tcW w:w="396" w:type="pct"/>
            <w:shd w:val="clear" w:color="auto" w:fill="auto"/>
          </w:tcPr>
          <w:p w14:paraId="328A4979" w14:textId="5B516E5C" w:rsidR="001F6C78" w:rsidRPr="00E23A65" w:rsidRDefault="00E23A65" w:rsidP="007373D7">
            <w:r w:rsidRPr="00E23A65">
              <w:t>MH</w:t>
            </w:r>
          </w:p>
        </w:tc>
        <w:tc>
          <w:tcPr>
            <w:tcW w:w="380" w:type="pct"/>
            <w:shd w:val="clear" w:color="auto" w:fill="auto"/>
          </w:tcPr>
          <w:p w14:paraId="7E31800B" w14:textId="183F5208" w:rsidR="00E23A65" w:rsidRPr="00E23A65" w:rsidRDefault="00E23A65" w:rsidP="007373D7">
            <w:r w:rsidRPr="00E23A65">
              <w:t>Nors</w:t>
            </w:r>
            <w:r w:rsidR="001F6C78">
              <w:t>k</w:t>
            </w:r>
            <w:r w:rsidRPr="00E23A65">
              <w:t xml:space="preserve"> </w:t>
            </w:r>
          </w:p>
        </w:tc>
        <w:tc>
          <w:tcPr>
            <w:tcW w:w="1384" w:type="pct"/>
            <w:shd w:val="clear" w:color="auto" w:fill="FFFF00"/>
          </w:tcPr>
          <w:p w14:paraId="4C0A2513" w14:textId="77777777" w:rsidR="00E23A65" w:rsidRPr="00E23A65" w:rsidRDefault="00E23A65" w:rsidP="007373D7">
            <w:r w:rsidRPr="00E23A65">
              <w:t>Naturfag</w:t>
            </w:r>
          </w:p>
        </w:tc>
        <w:tc>
          <w:tcPr>
            <w:tcW w:w="892" w:type="pct"/>
            <w:vMerge w:val="restart"/>
            <w:shd w:val="clear" w:color="auto" w:fill="auto"/>
          </w:tcPr>
          <w:p w14:paraId="3C3D2624" w14:textId="77777777" w:rsidR="00E23A65" w:rsidRPr="00E23A65" w:rsidRDefault="00E23A65" w:rsidP="007373D7">
            <w:r w:rsidRPr="00E23A65">
              <w:t>Stasjonsarbeid</w:t>
            </w:r>
          </w:p>
          <w:p w14:paraId="10ECFD8F" w14:textId="77777777" w:rsidR="00E23A65" w:rsidRPr="00E23A65" w:rsidRDefault="00E23A65" w:rsidP="007373D7">
            <w:r w:rsidRPr="00E23A65">
              <w:t>-norsk</w:t>
            </w:r>
          </w:p>
          <w:p w14:paraId="6EC81F8D" w14:textId="77777777" w:rsidR="00E23A65" w:rsidRPr="00E23A65" w:rsidRDefault="00E23A65" w:rsidP="007373D7">
            <w:r w:rsidRPr="00E23A65">
              <w:t>-matte</w:t>
            </w:r>
          </w:p>
          <w:p w14:paraId="0E6F64CE" w14:textId="77777777" w:rsidR="00E23A65" w:rsidRPr="00E23A65" w:rsidRDefault="00E23A65" w:rsidP="007373D7">
            <w:r w:rsidRPr="00E23A65">
              <w:t>-gym</w:t>
            </w:r>
          </w:p>
        </w:tc>
        <w:tc>
          <w:tcPr>
            <w:tcW w:w="626" w:type="pct"/>
            <w:shd w:val="clear" w:color="auto" w:fill="auto"/>
          </w:tcPr>
          <w:p w14:paraId="627ADA9F" w14:textId="77777777" w:rsidR="00E23A65" w:rsidRPr="00E23A65" w:rsidRDefault="00E23A65" w:rsidP="007373D7">
            <w:r w:rsidRPr="00E23A65">
              <w:t>Rulla</w:t>
            </w:r>
          </w:p>
        </w:tc>
      </w:tr>
      <w:tr w:rsidR="001F6C78" w:rsidRPr="00E23A65" w14:paraId="545FAF93" w14:textId="77777777" w:rsidTr="00FA7786">
        <w:trPr>
          <w:trHeight w:val="558"/>
        </w:trPr>
        <w:tc>
          <w:tcPr>
            <w:tcW w:w="461" w:type="pct"/>
            <w:vMerge/>
          </w:tcPr>
          <w:p w14:paraId="1723EABF" w14:textId="77777777" w:rsidR="00E23A65" w:rsidRPr="00E23A65" w:rsidRDefault="00E23A65" w:rsidP="007373D7"/>
        </w:tc>
        <w:tc>
          <w:tcPr>
            <w:tcW w:w="861" w:type="pct"/>
            <w:shd w:val="clear" w:color="auto" w:fill="FFFF00"/>
          </w:tcPr>
          <w:p w14:paraId="57F15B88" w14:textId="141437BA" w:rsidR="00E23A65" w:rsidRPr="00E23A65" w:rsidRDefault="00E23A65" w:rsidP="007373D7">
            <w:r w:rsidRPr="00E23A65">
              <w:t xml:space="preserve">Naturfag </w:t>
            </w:r>
          </w:p>
        </w:tc>
        <w:tc>
          <w:tcPr>
            <w:tcW w:w="396" w:type="pct"/>
            <w:shd w:val="clear" w:color="auto" w:fill="auto"/>
          </w:tcPr>
          <w:p w14:paraId="61514872" w14:textId="77777777" w:rsidR="00E23A65" w:rsidRPr="00E23A65" w:rsidRDefault="00E23A65" w:rsidP="007373D7">
            <w:r w:rsidRPr="00E23A65">
              <w:t>MH</w:t>
            </w:r>
          </w:p>
        </w:tc>
        <w:tc>
          <w:tcPr>
            <w:tcW w:w="380" w:type="pct"/>
            <w:shd w:val="clear" w:color="auto" w:fill="auto"/>
          </w:tcPr>
          <w:p w14:paraId="065527AB" w14:textId="77777777" w:rsidR="00E23A65" w:rsidRPr="00E23A65" w:rsidRDefault="00E23A65" w:rsidP="007373D7">
            <w:r w:rsidRPr="00E23A65">
              <w:t>MH teori</w:t>
            </w:r>
          </w:p>
        </w:tc>
        <w:tc>
          <w:tcPr>
            <w:tcW w:w="1384" w:type="pct"/>
            <w:shd w:val="clear" w:color="auto" w:fill="FFFF00"/>
          </w:tcPr>
          <w:p w14:paraId="0BDF6DF7" w14:textId="77777777" w:rsidR="00E23A65" w:rsidRPr="00E23A65" w:rsidRDefault="00E23A65" w:rsidP="007373D7">
            <w:r w:rsidRPr="00E23A65">
              <w:t>Norsk Leseforståelse/bibliotek</w:t>
            </w:r>
          </w:p>
        </w:tc>
        <w:tc>
          <w:tcPr>
            <w:tcW w:w="892" w:type="pct"/>
            <w:vMerge/>
            <w:shd w:val="clear" w:color="auto" w:fill="auto"/>
          </w:tcPr>
          <w:p w14:paraId="158A61F8" w14:textId="77777777" w:rsidR="00E23A65" w:rsidRPr="00E23A65" w:rsidRDefault="00E23A65" w:rsidP="007373D7"/>
        </w:tc>
        <w:tc>
          <w:tcPr>
            <w:tcW w:w="626" w:type="pct"/>
            <w:shd w:val="clear" w:color="auto" w:fill="auto"/>
          </w:tcPr>
          <w:p w14:paraId="78DD1446" w14:textId="77777777" w:rsidR="00E23A65" w:rsidRPr="00E23A65" w:rsidRDefault="00E23A65" w:rsidP="007373D7">
            <w:r w:rsidRPr="00E23A65">
              <w:t>Engelsk</w:t>
            </w:r>
          </w:p>
        </w:tc>
      </w:tr>
      <w:tr w:rsidR="00E23A65" w:rsidRPr="00E23A65" w14:paraId="3D8DE6D4" w14:textId="77777777" w:rsidTr="001F6C78">
        <w:trPr>
          <w:trHeight w:val="763"/>
        </w:trPr>
        <w:tc>
          <w:tcPr>
            <w:tcW w:w="461" w:type="pct"/>
            <w:shd w:val="clear" w:color="auto" w:fill="ACB9CA" w:themeFill="text2" w:themeFillTint="66"/>
          </w:tcPr>
          <w:p w14:paraId="75DF74D6" w14:textId="77777777" w:rsidR="00E23A65" w:rsidRPr="00E23A65" w:rsidRDefault="00E23A65" w:rsidP="007373D7">
            <w:r w:rsidRPr="00E23A65">
              <w:t>12.00-12.30</w:t>
            </w:r>
          </w:p>
        </w:tc>
        <w:tc>
          <w:tcPr>
            <w:tcW w:w="4539" w:type="pct"/>
            <w:gridSpan w:val="6"/>
            <w:shd w:val="clear" w:color="auto" w:fill="ACB9CA" w:themeFill="text2" w:themeFillTint="66"/>
          </w:tcPr>
          <w:p w14:paraId="18923F2A" w14:textId="77777777" w:rsidR="00E23A65" w:rsidRPr="00E23A65" w:rsidRDefault="00E23A65" w:rsidP="007373D7">
            <w:r w:rsidRPr="00E23A65">
              <w:t xml:space="preserve">                                             Friminutt</w:t>
            </w:r>
          </w:p>
        </w:tc>
      </w:tr>
      <w:tr w:rsidR="001F6C78" w:rsidRPr="00E23A65" w14:paraId="6E55198F" w14:textId="77777777" w:rsidTr="001F6C78">
        <w:trPr>
          <w:trHeight w:val="515"/>
        </w:trPr>
        <w:tc>
          <w:tcPr>
            <w:tcW w:w="461" w:type="pct"/>
            <w:vMerge w:val="restart"/>
          </w:tcPr>
          <w:p w14:paraId="07DD322E" w14:textId="77777777" w:rsidR="00E23A65" w:rsidRPr="00E23A65" w:rsidRDefault="00E23A65" w:rsidP="007373D7">
            <w:r w:rsidRPr="00E23A65">
              <w:t>12.30-14.00</w:t>
            </w:r>
          </w:p>
        </w:tc>
        <w:tc>
          <w:tcPr>
            <w:tcW w:w="861" w:type="pct"/>
            <w:shd w:val="clear" w:color="auto" w:fill="FFFF00"/>
          </w:tcPr>
          <w:p w14:paraId="4BDAB60C" w14:textId="77777777" w:rsidR="00E23A65" w:rsidRPr="00E23A65" w:rsidRDefault="00E23A65" w:rsidP="007373D7">
            <w:r w:rsidRPr="00E23A65">
              <w:t>Matte</w:t>
            </w:r>
          </w:p>
        </w:tc>
        <w:tc>
          <w:tcPr>
            <w:tcW w:w="396" w:type="pct"/>
            <w:shd w:val="clear" w:color="auto" w:fill="auto"/>
          </w:tcPr>
          <w:p w14:paraId="2086D210" w14:textId="77777777" w:rsidR="00E23A65" w:rsidRPr="00E23A65" w:rsidRDefault="00E23A65" w:rsidP="007373D7">
            <w:r w:rsidRPr="00E23A65">
              <w:t>MH</w:t>
            </w:r>
          </w:p>
        </w:tc>
        <w:tc>
          <w:tcPr>
            <w:tcW w:w="380" w:type="pct"/>
            <w:shd w:val="clear" w:color="auto" w:fill="auto"/>
          </w:tcPr>
          <w:p w14:paraId="6F357245" w14:textId="77777777" w:rsidR="00E23A65" w:rsidRPr="00E23A65" w:rsidRDefault="00E23A65" w:rsidP="007373D7">
            <w:r w:rsidRPr="00E23A65">
              <w:t>Kuhå</w:t>
            </w:r>
          </w:p>
        </w:tc>
        <w:tc>
          <w:tcPr>
            <w:tcW w:w="1384" w:type="pct"/>
            <w:shd w:val="clear" w:color="auto" w:fill="FFFF00"/>
          </w:tcPr>
          <w:p w14:paraId="706DC5B0" w14:textId="77777777" w:rsidR="00E23A65" w:rsidRPr="00E23A65" w:rsidRDefault="00E23A65" w:rsidP="007373D7">
            <w:r w:rsidRPr="00E23A65">
              <w:t>Musikk</w:t>
            </w:r>
          </w:p>
        </w:tc>
        <w:tc>
          <w:tcPr>
            <w:tcW w:w="892" w:type="pct"/>
            <w:shd w:val="clear" w:color="auto" w:fill="auto"/>
          </w:tcPr>
          <w:p w14:paraId="3E45DE42" w14:textId="77777777" w:rsidR="00E23A65" w:rsidRPr="00E23A65" w:rsidRDefault="00E23A65" w:rsidP="007373D7">
            <w:r w:rsidRPr="00E23A65">
              <w:t>Engelsk *M</w:t>
            </w:r>
          </w:p>
        </w:tc>
        <w:tc>
          <w:tcPr>
            <w:tcW w:w="626" w:type="pct"/>
            <w:shd w:val="clear" w:color="auto" w:fill="FFFF00"/>
          </w:tcPr>
          <w:p w14:paraId="196C646B" w14:textId="77777777" w:rsidR="00E23A65" w:rsidRPr="00E23A65" w:rsidRDefault="00E23A65" w:rsidP="007373D7">
            <w:r w:rsidRPr="00E23A65">
              <w:t>Matte *E</w:t>
            </w:r>
          </w:p>
        </w:tc>
      </w:tr>
      <w:tr w:rsidR="00E23A65" w:rsidRPr="00E23A65" w14:paraId="7C09E917" w14:textId="77777777" w:rsidTr="00FA7786">
        <w:trPr>
          <w:trHeight w:val="515"/>
        </w:trPr>
        <w:tc>
          <w:tcPr>
            <w:tcW w:w="461" w:type="pct"/>
            <w:vMerge/>
          </w:tcPr>
          <w:p w14:paraId="51C28819" w14:textId="77777777" w:rsidR="00E23A65" w:rsidRPr="00E23A65" w:rsidRDefault="00E23A65" w:rsidP="007373D7"/>
        </w:tc>
        <w:tc>
          <w:tcPr>
            <w:tcW w:w="861" w:type="pct"/>
            <w:shd w:val="clear" w:color="auto" w:fill="auto"/>
          </w:tcPr>
          <w:p w14:paraId="2EEBF861" w14:textId="77777777" w:rsidR="00E23A65" w:rsidRPr="00E23A65" w:rsidRDefault="00E23A65" w:rsidP="007373D7">
            <w:r w:rsidRPr="00E23A65">
              <w:t>Gym</w:t>
            </w:r>
          </w:p>
        </w:tc>
        <w:tc>
          <w:tcPr>
            <w:tcW w:w="3052" w:type="pct"/>
            <w:gridSpan w:val="4"/>
            <w:shd w:val="clear" w:color="auto" w:fill="FFFFFF" w:themeFill="background1"/>
          </w:tcPr>
          <w:p w14:paraId="2DA47E27" w14:textId="77777777" w:rsidR="00E23A65" w:rsidRPr="00E23A65" w:rsidRDefault="00E23A65" w:rsidP="007373D7"/>
        </w:tc>
        <w:tc>
          <w:tcPr>
            <w:tcW w:w="626" w:type="pct"/>
            <w:shd w:val="clear" w:color="auto" w:fill="auto"/>
          </w:tcPr>
          <w:p w14:paraId="1A885AA3" w14:textId="77777777" w:rsidR="00E23A65" w:rsidRPr="00E23A65" w:rsidRDefault="00E23A65" w:rsidP="007373D7">
            <w:r w:rsidRPr="00E23A65">
              <w:t>Gym</w:t>
            </w:r>
          </w:p>
        </w:tc>
      </w:tr>
    </w:tbl>
    <w:p w14:paraId="26012E5C" w14:textId="165C3D64" w:rsidR="00B406F6" w:rsidRDefault="00B406F6" w:rsidP="175A43BC">
      <w:pPr>
        <w:rPr>
          <w:b/>
          <w:bCs/>
          <w:lang w:val="en-US"/>
        </w:rPr>
      </w:pPr>
    </w:p>
    <w:p w14:paraId="6EABEEEC" w14:textId="77777777" w:rsidR="00B406F6" w:rsidRDefault="00B406F6" w:rsidP="00B406F6">
      <w:pPr>
        <w:rPr>
          <w:sz w:val="40"/>
          <w:szCs w:val="40"/>
        </w:rPr>
      </w:pPr>
    </w:p>
    <w:p w14:paraId="0D6FE4F1" w14:textId="77777777" w:rsidR="00B406F6" w:rsidRDefault="00B406F6" w:rsidP="00B406F6">
      <w:pPr>
        <w:rPr>
          <w:sz w:val="40"/>
          <w:szCs w:val="40"/>
        </w:rPr>
      </w:pPr>
    </w:p>
    <w:p w14:paraId="3BE83A27" w14:textId="54F9C7B9" w:rsidR="00B406F6" w:rsidRDefault="00B406F6" w:rsidP="00B406F6">
      <w:pPr>
        <w:rPr>
          <w:sz w:val="40"/>
          <w:szCs w:val="40"/>
        </w:rPr>
      </w:pPr>
      <w:r w:rsidRPr="00843105">
        <w:rPr>
          <w:sz w:val="40"/>
          <w:szCs w:val="40"/>
        </w:rPr>
        <w:t>Grupper Mat og he</w:t>
      </w:r>
      <w:r>
        <w:rPr>
          <w:sz w:val="40"/>
          <w:szCs w:val="40"/>
        </w:rPr>
        <w:t>lse</w:t>
      </w:r>
    </w:p>
    <w:p w14:paraId="570BC68E" w14:textId="77777777" w:rsidR="00B406F6" w:rsidRDefault="00B406F6" w:rsidP="00B406F6">
      <w:pPr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B406F6" w14:paraId="5052469C" w14:textId="77777777" w:rsidTr="007373D7">
        <w:tc>
          <w:tcPr>
            <w:tcW w:w="3020" w:type="dxa"/>
            <w:shd w:val="clear" w:color="auto" w:fill="BFBFBF" w:themeFill="background1" w:themeFillShade="BF"/>
          </w:tcPr>
          <w:p w14:paraId="79CD0E00" w14:textId="77777777" w:rsidR="00B406F6" w:rsidRPr="00843105" w:rsidRDefault="00B406F6" w:rsidP="007373D7">
            <w:pPr>
              <w:rPr>
                <w:b/>
                <w:sz w:val="40"/>
                <w:szCs w:val="40"/>
              </w:rPr>
            </w:pPr>
            <w:r w:rsidRPr="00843105">
              <w:rPr>
                <w:b/>
                <w:sz w:val="40"/>
                <w:szCs w:val="40"/>
              </w:rPr>
              <w:t>Gruppe 1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A9EFCBA" w14:textId="77777777" w:rsidR="00B406F6" w:rsidRPr="00843105" w:rsidRDefault="00B406F6" w:rsidP="007373D7">
            <w:pPr>
              <w:rPr>
                <w:b/>
                <w:sz w:val="40"/>
                <w:szCs w:val="40"/>
              </w:rPr>
            </w:pPr>
            <w:r w:rsidRPr="00843105">
              <w:rPr>
                <w:b/>
                <w:sz w:val="40"/>
                <w:szCs w:val="40"/>
              </w:rPr>
              <w:t>Gruppe 2</w:t>
            </w:r>
          </w:p>
        </w:tc>
      </w:tr>
      <w:tr w:rsidR="00B406F6" w14:paraId="0452A1F9" w14:textId="77777777" w:rsidTr="007373D7">
        <w:tc>
          <w:tcPr>
            <w:tcW w:w="3020" w:type="dxa"/>
          </w:tcPr>
          <w:p w14:paraId="7F6B9CBE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Hanna Marie</w:t>
            </w:r>
          </w:p>
        </w:tc>
        <w:tc>
          <w:tcPr>
            <w:tcW w:w="3021" w:type="dxa"/>
          </w:tcPr>
          <w:p w14:paraId="5E692F90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Madelene</w:t>
            </w:r>
          </w:p>
        </w:tc>
      </w:tr>
      <w:tr w:rsidR="00B406F6" w14:paraId="4C667240" w14:textId="77777777" w:rsidTr="007373D7">
        <w:tc>
          <w:tcPr>
            <w:tcW w:w="3020" w:type="dxa"/>
          </w:tcPr>
          <w:p w14:paraId="711C8E31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Ingeborg </w:t>
            </w:r>
          </w:p>
        </w:tc>
        <w:tc>
          <w:tcPr>
            <w:tcW w:w="3021" w:type="dxa"/>
          </w:tcPr>
          <w:p w14:paraId="6F87EB9A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Ida</w:t>
            </w:r>
          </w:p>
        </w:tc>
      </w:tr>
      <w:tr w:rsidR="00B406F6" w14:paraId="5527D2CD" w14:textId="77777777" w:rsidTr="007373D7">
        <w:tc>
          <w:tcPr>
            <w:tcW w:w="3020" w:type="dxa"/>
          </w:tcPr>
          <w:p w14:paraId="1139CC1B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Leon</w:t>
            </w:r>
          </w:p>
        </w:tc>
        <w:tc>
          <w:tcPr>
            <w:tcW w:w="3021" w:type="dxa"/>
          </w:tcPr>
          <w:p w14:paraId="7157ECE4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Alexander</w:t>
            </w:r>
          </w:p>
        </w:tc>
      </w:tr>
      <w:tr w:rsidR="00B406F6" w14:paraId="6BD4D1E6" w14:textId="77777777" w:rsidTr="007373D7">
        <w:tc>
          <w:tcPr>
            <w:tcW w:w="3020" w:type="dxa"/>
          </w:tcPr>
          <w:p w14:paraId="73CED291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Iben</w:t>
            </w:r>
          </w:p>
        </w:tc>
        <w:tc>
          <w:tcPr>
            <w:tcW w:w="3021" w:type="dxa"/>
          </w:tcPr>
          <w:p w14:paraId="60710B8C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Lovise</w:t>
            </w:r>
          </w:p>
        </w:tc>
      </w:tr>
      <w:tr w:rsidR="00B406F6" w14:paraId="482070F9" w14:textId="77777777" w:rsidTr="007373D7">
        <w:tc>
          <w:tcPr>
            <w:tcW w:w="3020" w:type="dxa"/>
          </w:tcPr>
          <w:p w14:paraId="5E854ECD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Oda Victoria</w:t>
            </w:r>
          </w:p>
        </w:tc>
        <w:tc>
          <w:tcPr>
            <w:tcW w:w="3021" w:type="dxa"/>
          </w:tcPr>
          <w:p w14:paraId="3B2CFE31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Kevin</w:t>
            </w:r>
          </w:p>
        </w:tc>
      </w:tr>
      <w:tr w:rsidR="00B406F6" w14:paraId="42EBCFC2" w14:textId="77777777" w:rsidTr="007373D7">
        <w:tc>
          <w:tcPr>
            <w:tcW w:w="3020" w:type="dxa"/>
          </w:tcPr>
          <w:p w14:paraId="1F9ACBC3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Johannes</w:t>
            </w:r>
          </w:p>
        </w:tc>
        <w:tc>
          <w:tcPr>
            <w:tcW w:w="3021" w:type="dxa"/>
          </w:tcPr>
          <w:p w14:paraId="1087C060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Maria</w:t>
            </w:r>
          </w:p>
        </w:tc>
      </w:tr>
      <w:tr w:rsidR="00B406F6" w14:paraId="26312997" w14:textId="77777777" w:rsidTr="007373D7">
        <w:tc>
          <w:tcPr>
            <w:tcW w:w="3020" w:type="dxa"/>
          </w:tcPr>
          <w:p w14:paraId="6B8E17BF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Sigrid</w:t>
            </w:r>
          </w:p>
        </w:tc>
        <w:tc>
          <w:tcPr>
            <w:tcW w:w="3021" w:type="dxa"/>
          </w:tcPr>
          <w:p w14:paraId="4531E529" w14:textId="77777777" w:rsidR="00B406F6" w:rsidRDefault="00B406F6" w:rsidP="007373D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Lars-Harald</w:t>
            </w:r>
          </w:p>
        </w:tc>
      </w:tr>
    </w:tbl>
    <w:p w14:paraId="6BABE11E" w14:textId="77777777" w:rsidR="00B406F6" w:rsidRPr="0092058A" w:rsidRDefault="00B406F6" w:rsidP="175A43BC">
      <w:pPr>
        <w:rPr>
          <w:b/>
          <w:bCs/>
          <w:lang w:val="en-US"/>
        </w:rPr>
      </w:pPr>
    </w:p>
    <w:sectPr w:rsidR="00B406F6" w:rsidRPr="009205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2CB1" w14:textId="77777777" w:rsidR="00352A19" w:rsidRDefault="00352A19">
      <w:r>
        <w:separator/>
      </w:r>
    </w:p>
  </w:endnote>
  <w:endnote w:type="continuationSeparator" w:id="0">
    <w:p w14:paraId="1B7068C2" w14:textId="77777777" w:rsidR="00352A19" w:rsidRDefault="0035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0D02B" w14:textId="77777777" w:rsidR="00352A19" w:rsidRDefault="00352A19">
      <w:r>
        <w:separator/>
      </w:r>
    </w:p>
  </w:footnote>
  <w:footnote w:type="continuationSeparator" w:id="0">
    <w:p w14:paraId="438DEE35" w14:textId="77777777" w:rsidR="00352A19" w:rsidRDefault="0035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6"/>
    <w:rsid w:val="00003BEA"/>
    <w:rsid w:val="00003E5D"/>
    <w:rsid w:val="000059C6"/>
    <w:rsid w:val="000174AC"/>
    <w:rsid w:val="0001798B"/>
    <w:rsid w:val="00031661"/>
    <w:rsid w:val="0003175F"/>
    <w:rsid w:val="0003500F"/>
    <w:rsid w:val="00040491"/>
    <w:rsid w:val="00043006"/>
    <w:rsid w:val="00053EA9"/>
    <w:rsid w:val="000756E9"/>
    <w:rsid w:val="00077288"/>
    <w:rsid w:val="000B3299"/>
    <w:rsid w:val="000C3258"/>
    <w:rsid w:val="000C6E1B"/>
    <w:rsid w:val="000C743D"/>
    <w:rsid w:val="000D0351"/>
    <w:rsid w:val="000D5DA6"/>
    <w:rsid w:val="000D6C4C"/>
    <w:rsid w:val="000E05EE"/>
    <w:rsid w:val="000E4FCB"/>
    <w:rsid w:val="000F3988"/>
    <w:rsid w:val="000F4314"/>
    <w:rsid w:val="000F7240"/>
    <w:rsid w:val="00100358"/>
    <w:rsid w:val="00100969"/>
    <w:rsid w:val="001013C7"/>
    <w:rsid w:val="00107DE6"/>
    <w:rsid w:val="001127FA"/>
    <w:rsid w:val="0011411A"/>
    <w:rsid w:val="00117B6B"/>
    <w:rsid w:val="00120BD9"/>
    <w:rsid w:val="00122F26"/>
    <w:rsid w:val="00127178"/>
    <w:rsid w:val="00131D5E"/>
    <w:rsid w:val="00133622"/>
    <w:rsid w:val="00143037"/>
    <w:rsid w:val="00153905"/>
    <w:rsid w:val="00157866"/>
    <w:rsid w:val="0016416A"/>
    <w:rsid w:val="00166E7B"/>
    <w:rsid w:val="00170834"/>
    <w:rsid w:val="00170F25"/>
    <w:rsid w:val="00176A41"/>
    <w:rsid w:val="0018153D"/>
    <w:rsid w:val="00193A26"/>
    <w:rsid w:val="00196107"/>
    <w:rsid w:val="00197E06"/>
    <w:rsid w:val="001B0B45"/>
    <w:rsid w:val="001B2998"/>
    <w:rsid w:val="001C23D7"/>
    <w:rsid w:val="001C2D30"/>
    <w:rsid w:val="001D171D"/>
    <w:rsid w:val="001D1722"/>
    <w:rsid w:val="001E01E1"/>
    <w:rsid w:val="001E1216"/>
    <w:rsid w:val="001E4189"/>
    <w:rsid w:val="001E5C5E"/>
    <w:rsid w:val="001E7B8B"/>
    <w:rsid w:val="001F06DD"/>
    <w:rsid w:val="001F3532"/>
    <w:rsid w:val="001F3927"/>
    <w:rsid w:val="001F6C78"/>
    <w:rsid w:val="001F7BD7"/>
    <w:rsid w:val="002006EE"/>
    <w:rsid w:val="0020596F"/>
    <w:rsid w:val="00226B88"/>
    <w:rsid w:val="00226CAB"/>
    <w:rsid w:val="002308F1"/>
    <w:rsid w:val="002322B5"/>
    <w:rsid w:val="00234D1C"/>
    <w:rsid w:val="0025710B"/>
    <w:rsid w:val="00265B90"/>
    <w:rsid w:val="00271203"/>
    <w:rsid w:val="00273557"/>
    <w:rsid w:val="002751AF"/>
    <w:rsid w:val="00276EF6"/>
    <w:rsid w:val="00293382"/>
    <w:rsid w:val="00294743"/>
    <w:rsid w:val="00297EC3"/>
    <w:rsid w:val="002A02A5"/>
    <w:rsid w:val="002A04FA"/>
    <w:rsid w:val="002A1DC4"/>
    <w:rsid w:val="002A3954"/>
    <w:rsid w:val="002B07D0"/>
    <w:rsid w:val="002B1B84"/>
    <w:rsid w:val="002B3860"/>
    <w:rsid w:val="002B3CC0"/>
    <w:rsid w:val="002C5D25"/>
    <w:rsid w:val="002D5377"/>
    <w:rsid w:val="002E313E"/>
    <w:rsid w:val="002E4A23"/>
    <w:rsid w:val="002E7F51"/>
    <w:rsid w:val="002F0E07"/>
    <w:rsid w:val="002F4701"/>
    <w:rsid w:val="002F73F0"/>
    <w:rsid w:val="002FE67C"/>
    <w:rsid w:val="003129AD"/>
    <w:rsid w:val="0032043B"/>
    <w:rsid w:val="00323987"/>
    <w:rsid w:val="00325258"/>
    <w:rsid w:val="003455D3"/>
    <w:rsid w:val="0035109B"/>
    <w:rsid w:val="003524F9"/>
    <w:rsid w:val="00352A19"/>
    <w:rsid w:val="003546B4"/>
    <w:rsid w:val="0035765A"/>
    <w:rsid w:val="003600CD"/>
    <w:rsid w:val="0036198E"/>
    <w:rsid w:val="0036650B"/>
    <w:rsid w:val="00372946"/>
    <w:rsid w:val="00381878"/>
    <w:rsid w:val="00384359"/>
    <w:rsid w:val="00386C49"/>
    <w:rsid w:val="003871B3"/>
    <w:rsid w:val="00390F40"/>
    <w:rsid w:val="003A14B5"/>
    <w:rsid w:val="003A2FD8"/>
    <w:rsid w:val="003A4739"/>
    <w:rsid w:val="003B3956"/>
    <w:rsid w:val="003C25A5"/>
    <w:rsid w:val="003C7462"/>
    <w:rsid w:val="003C7A0C"/>
    <w:rsid w:val="003D20D7"/>
    <w:rsid w:val="003E4061"/>
    <w:rsid w:val="003E6733"/>
    <w:rsid w:val="003F1E77"/>
    <w:rsid w:val="003F205A"/>
    <w:rsid w:val="0040206D"/>
    <w:rsid w:val="004033A3"/>
    <w:rsid w:val="004060FE"/>
    <w:rsid w:val="00435AAE"/>
    <w:rsid w:val="00436FF8"/>
    <w:rsid w:val="00437321"/>
    <w:rsid w:val="00440CA3"/>
    <w:rsid w:val="0045274B"/>
    <w:rsid w:val="00452C49"/>
    <w:rsid w:val="00456C47"/>
    <w:rsid w:val="00457138"/>
    <w:rsid w:val="00465D33"/>
    <w:rsid w:val="0047238F"/>
    <w:rsid w:val="00474FA5"/>
    <w:rsid w:val="00475E47"/>
    <w:rsid w:val="0048096B"/>
    <w:rsid w:val="004822FB"/>
    <w:rsid w:val="00486B28"/>
    <w:rsid w:val="00486B3E"/>
    <w:rsid w:val="00486F14"/>
    <w:rsid w:val="004977A9"/>
    <w:rsid w:val="004A40E2"/>
    <w:rsid w:val="004A56E9"/>
    <w:rsid w:val="004A5764"/>
    <w:rsid w:val="004B3E75"/>
    <w:rsid w:val="004C2F2C"/>
    <w:rsid w:val="004C3193"/>
    <w:rsid w:val="004D3DC5"/>
    <w:rsid w:val="004D4AF5"/>
    <w:rsid w:val="004E084B"/>
    <w:rsid w:val="004E2803"/>
    <w:rsid w:val="004F78FA"/>
    <w:rsid w:val="00504C1C"/>
    <w:rsid w:val="00517485"/>
    <w:rsid w:val="00520932"/>
    <w:rsid w:val="0052476F"/>
    <w:rsid w:val="0053698C"/>
    <w:rsid w:val="00541129"/>
    <w:rsid w:val="00551271"/>
    <w:rsid w:val="0055243E"/>
    <w:rsid w:val="00553452"/>
    <w:rsid w:val="00557C2B"/>
    <w:rsid w:val="00560553"/>
    <w:rsid w:val="00571352"/>
    <w:rsid w:val="00572789"/>
    <w:rsid w:val="00575A4C"/>
    <w:rsid w:val="0058177F"/>
    <w:rsid w:val="00581BCD"/>
    <w:rsid w:val="00593784"/>
    <w:rsid w:val="005950C6"/>
    <w:rsid w:val="005A1435"/>
    <w:rsid w:val="005A23C0"/>
    <w:rsid w:val="005A2AFF"/>
    <w:rsid w:val="005B2696"/>
    <w:rsid w:val="005B5592"/>
    <w:rsid w:val="005B5CBE"/>
    <w:rsid w:val="00610C75"/>
    <w:rsid w:val="006116F0"/>
    <w:rsid w:val="00611E75"/>
    <w:rsid w:val="006272BB"/>
    <w:rsid w:val="00636C91"/>
    <w:rsid w:val="0064792B"/>
    <w:rsid w:val="00650F4C"/>
    <w:rsid w:val="0065126F"/>
    <w:rsid w:val="006648E9"/>
    <w:rsid w:val="00675164"/>
    <w:rsid w:val="00676306"/>
    <w:rsid w:val="00683321"/>
    <w:rsid w:val="00693D81"/>
    <w:rsid w:val="00695490"/>
    <w:rsid w:val="00697191"/>
    <w:rsid w:val="006A19D0"/>
    <w:rsid w:val="006B2C07"/>
    <w:rsid w:val="006C1C97"/>
    <w:rsid w:val="006D2DE0"/>
    <w:rsid w:val="006E0E47"/>
    <w:rsid w:val="006E669B"/>
    <w:rsid w:val="006F2895"/>
    <w:rsid w:val="006F696C"/>
    <w:rsid w:val="00702319"/>
    <w:rsid w:val="0072040C"/>
    <w:rsid w:val="0072671D"/>
    <w:rsid w:val="007370E7"/>
    <w:rsid w:val="00737B48"/>
    <w:rsid w:val="00741DFF"/>
    <w:rsid w:val="00753F71"/>
    <w:rsid w:val="00764E70"/>
    <w:rsid w:val="00770B23"/>
    <w:rsid w:val="00785335"/>
    <w:rsid w:val="007864B8"/>
    <w:rsid w:val="007A0247"/>
    <w:rsid w:val="007A4395"/>
    <w:rsid w:val="007A5887"/>
    <w:rsid w:val="007B1225"/>
    <w:rsid w:val="007C3EBB"/>
    <w:rsid w:val="007C5514"/>
    <w:rsid w:val="007D5420"/>
    <w:rsid w:val="007E2ED3"/>
    <w:rsid w:val="007E4AAF"/>
    <w:rsid w:val="007E4C84"/>
    <w:rsid w:val="007F06A0"/>
    <w:rsid w:val="007F47C8"/>
    <w:rsid w:val="00800437"/>
    <w:rsid w:val="008138F3"/>
    <w:rsid w:val="00817086"/>
    <w:rsid w:val="00827275"/>
    <w:rsid w:val="00835DDD"/>
    <w:rsid w:val="008530C7"/>
    <w:rsid w:val="00853127"/>
    <w:rsid w:val="00854024"/>
    <w:rsid w:val="00855BA8"/>
    <w:rsid w:val="008560B5"/>
    <w:rsid w:val="00856E7B"/>
    <w:rsid w:val="00861C80"/>
    <w:rsid w:val="008626EE"/>
    <w:rsid w:val="00874302"/>
    <w:rsid w:val="008822CA"/>
    <w:rsid w:val="00897A50"/>
    <w:rsid w:val="00897E30"/>
    <w:rsid w:val="008A0F75"/>
    <w:rsid w:val="008B3462"/>
    <w:rsid w:val="008C1671"/>
    <w:rsid w:val="008C4851"/>
    <w:rsid w:val="008D25F9"/>
    <w:rsid w:val="008D3E44"/>
    <w:rsid w:val="008F0859"/>
    <w:rsid w:val="008F1313"/>
    <w:rsid w:val="008F1428"/>
    <w:rsid w:val="00916AE9"/>
    <w:rsid w:val="00917DD6"/>
    <w:rsid w:val="00917E86"/>
    <w:rsid w:val="0092058A"/>
    <w:rsid w:val="009250A6"/>
    <w:rsid w:val="00942762"/>
    <w:rsid w:val="009445CC"/>
    <w:rsid w:val="00944655"/>
    <w:rsid w:val="0095169E"/>
    <w:rsid w:val="00953A07"/>
    <w:rsid w:val="00964D94"/>
    <w:rsid w:val="009666D6"/>
    <w:rsid w:val="009773CF"/>
    <w:rsid w:val="009807FF"/>
    <w:rsid w:val="0098795B"/>
    <w:rsid w:val="00993073"/>
    <w:rsid w:val="009A02E6"/>
    <w:rsid w:val="009A0952"/>
    <w:rsid w:val="009A1529"/>
    <w:rsid w:val="009B0C0F"/>
    <w:rsid w:val="009B1A41"/>
    <w:rsid w:val="009C2AC7"/>
    <w:rsid w:val="009E38B4"/>
    <w:rsid w:val="009F1D90"/>
    <w:rsid w:val="00A13BD5"/>
    <w:rsid w:val="00A145F4"/>
    <w:rsid w:val="00A1516C"/>
    <w:rsid w:val="00A157B4"/>
    <w:rsid w:val="00A2542A"/>
    <w:rsid w:val="00A26413"/>
    <w:rsid w:val="00A2715E"/>
    <w:rsid w:val="00A334D3"/>
    <w:rsid w:val="00A365C9"/>
    <w:rsid w:val="00A37CB4"/>
    <w:rsid w:val="00A512D0"/>
    <w:rsid w:val="00A559B4"/>
    <w:rsid w:val="00A56A05"/>
    <w:rsid w:val="00A638EA"/>
    <w:rsid w:val="00A72E20"/>
    <w:rsid w:val="00A83E3D"/>
    <w:rsid w:val="00A90489"/>
    <w:rsid w:val="00A907A1"/>
    <w:rsid w:val="00A915A8"/>
    <w:rsid w:val="00A92A9E"/>
    <w:rsid w:val="00A92ED4"/>
    <w:rsid w:val="00AA1B31"/>
    <w:rsid w:val="00AA6984"/>
    <w:rsid w:val="00AB5D26"/>
    <w:rsid w:val="00AC130D"/>
    <w:rsid w:val="00AC1E92"/>
    <w:rsid w:val="00AC2FCB"/>
    <w:rsid w:val="00AF41C2"/>
    <w:rsid w:val="00B1778D"/>
    <w:rsid w:val="00B21556"/>
    <w:rsid w:val="00B243BF"/>
    <w:rsid w:val="00B35075"/>
    <w:rsid w:val="00B357EF"/>
    <w:rsid w:val="00B406F6"/>
    <w:rsid w:val="00B432EF"/>
    <w:rsid w:val="00B436D2"/>
    <w:rsid w:val="00B44698"/>
    <w:rsid w:val="00B47586"/>
    <w:rsid w:val="00B60B5E"/>
    <w:rsid w:val="00B70CD1"/>
    <w:rsid w:val="00B713AE"/>
    <w:rsid w:val="00B75A08"/>
    <w:rsid w:val="00B97386"/>
    <w:rsid w:val="00BA1E27"/>
    <w:rsid w:val="00BA6227"/>
    <w:rsid w:val="00BA6FED"/>
    <w:rsid w:val="00BB662B"/>
    <w:rsid w:val="00BC6101"/>
    <w:rsid w:val="00BD228B"/>
    <w:rsid w:val="00BD57F5"/>
    <w:rsid w:val="00BF0A31"/>
    <w:rsid w:val="00C0129E"/>
    <w:rsid w:val="00C01B15"/>
    <w:rsid w:val="00C11D1A"/>
    <w:rsid w:val="00C130A3"/>
    <w:rsid w:val="00C130D7"/>
    <w:rsid w:val="00C133F8"/>
    <w:rsid w:val="00C1718C"/>
    <w:rsid w:val="00C3264A"/>
    <w:rsid w:val="00C3472B"/>
    <w:rsid w:val="00C47142"/>
    <w:rsid w:val="00C554D7"/>
    <w:rsid w:val="00C61BC1"/>
    <w:rsid w:val="00C65EF1"/>
    <w:rsid w:val="00C66796"/>
    <w:rsid w:val="00C71534"/>
    <w:rsid w:val="00C73721"/>
    <w:rsid w:val="00C877C5"/>
    <w:rsid w:val="00C91BE2"/>
    <w:rsid w:val="00C97374"/>
    <w:rsid w:val="00CA02AE"/>
    <w:rsid w:val="00CA271F"/>
    <w:rsid w:val="00CB2203"/>
    <w:rsid w:val="00CB5807"/>
    <w:rsid w:val="00CC0258"/>
    <w:rsid w:val="00CC1A47"/>
    <w:rsid w:val="00CC1E8F"/>
    <w:rsid w:val="00CC7422"/>
    <w:rsid w:val="00CD6A11"/>
    <w:rsid w:val="00CE02B4"/>
    <w:rsid w:val="00CE6B78"/>
    <w:rsid w:val="00CF1CD7"/>
    <w:rsid w:val="00CF22F9"/>
    <w:rsid w:val="00CF376B"/>
    <w:rsid w:val="00CF6262"/>
    <w:rsid w:val="00CF671B"/>
    <w:rsid w:val="00D1360A"/>
    <w:rsid w:val="00D15C09"/>
    <w:rsid w:val="00D20C71"/>
    <w:rsid w:val="00D308C6"/>
    <w:rsid w:val="00D30B9F"/>
    <w:rsid w:val="00D40E20"/>
    <w:rsid w:val="00D4314D"/>
    <w:rsid w:val="00D436F4"/>
    <w:rsid w:val="00D54469"/>
    <w:rsid w:val="00D609C6"/>
    <w:rsid w:val="00D748A3"/>
    <w:rsid w:val="00D75197"/>
    <w:rsid w:val="00D80ED2"/>
    <w:rsid w:val="00D92A58"/>
    <w:rsid w:val="00D97430"/>
    <w:rsid w:val="00DB07A7"/>
    <w:rsid w:val="00DB46DF"/>
    <w:rsid w:val="00DC0E53"/>
    <w:rsid w:val="00DC63BB"/>
    <w:rsid w:val="00DC65F5"/>
    <w:rsid w:val="00DC6742"/>
    <w:rsid w:val="00DD23BF"/>
    <w:rsid w:val="00DD3485"/>
    <w:rsid w:val="00DD350D"/>
    <w:rsid w:val="00DD427E"/>
    <w:rsid w:val="00DE623C"/>
    <w:rsid w:val="00DE7842"/>
    <w:rsid w:val="00DF188B"/>
    <w:rsid w:val="00E05301"/>
    <w:rsid w:val="00E074C8"/>
    <w:rsid w:val="00E13C52"/>
    <w:rsid w:val="00E22698"/>
    <w:rsid w:val="00E23A65"/>
    <w:rsid w:val="00E52547"/>
    <w:rsid w:val="00E53572"/>
    <w:rsid w:val="00E56415"/>
    <w:rsid w:val="00E81706"/>
    <w:rsid w:val="00EA000A"/>
    <w:rsid w:val="00EA1F6E"/>
    <w:rsid w:val="00EA293B"/>
    <w:rsid w:val="00EA77FD"/>
    <w:rsid w:val="00EB3371"/>
    <w:rsid w:val="00EB7F85"/>
    <w:rsid w:val="00EC1238"/>
    <w:rsid w:val="00EC2742"/>
    <w:rsid w:val="00EC326C"/>
    <w:rsid w:val="00ED3076"/>
    <w:rsid w:val="00ED423F"/>
    <w:rsid w:val="00ED70F2"/>
    <w:rsid w:val="00F03C18"/>
    <w:rsid w:val="00F10731"/>
    <w:rsid w:val="00F20BEE"/>
    <w:rsid w:val="00F25031"/>
    <w:rsid w:val="00F4045A"/>
    <w:rsid w:val="00F628A7"/>
    <w:rsid w:val="00F63348"/>
    <w:rsid w:val="00F63873"/>
    <w:rsid w:val="00F74492"/>
    <w:rsid w:val="00F750D6"/>
    <w:rsid w:val="00F82508"/>
    <w:rsid w:val="00F84695"/>
    <w:rsid w:val="00F9001F"/>
    <w:rsid w:val="00F90A93"/>
    <w:rsid w:val="00F94201"/>
    <w:rsid w:val="00F94E93"/>
    <w:rsid w:val="00FA7786"/>
    <w:rsid w:val="00FB04D3"/>
    <w:rsid w:val="00FB2083"/>
    <w:rsid w:val="00FC4460"/>
    <w:rsid w:val="00FD0055"/>
    <w:rsid w:val="00FD7C54"/>
    <w:rsid w:val="00FE057E"/>
    <w:rsid w:val="00FE0A80"/>
    <w:rsid w:val="00FE4CF6"/>
    <w:rsid w:val="00FF05F7"/>
    <w:rsid w:val="00FF11DE"/>
    <w:rsid w:val="00FF5009"/>
    <w:rsid w:val="044976E7"/>
    <w:rsid w:val="0B127DBF"/>
    <w:rsid w:val="12F63A38"/>
    <w:rsid w:val="1398FA0C"/>
    <w:rsid w:val="16D447C2"/>
    <w:rsid w:val="175A43BC"/>
    <w:rsid w:val="1C2C4E8E"/>
    <w:rsid w:val="207458E0"/>
    <w:rsid w:val="25BE8BA1"/>
    <w:rsid w:val="2970ED77"/>
    <w:rsid w:val="307FB6A4"/>
    <w:rsid w:val="337CF51A"/>
    <w:rsid w:val="37FA345B"/>
    <w:rsid w:val="3B13D2A0"/>
    <w:rsid w:val="3CCCB3F7"/>
    <w:rsid w:val="3D8BEAC9"/>
    <w:rsid w:val="3FAF04E6"/>
    <w:rsid w:val="42A92C05"/>
    <w:rsid w:val="4AD8DF6D"/>
    <w:rsid w:val="4EEB35F2"/>
    <w:rsid w:val="58A93C68"/>
    <w:rsid w:val="5A624559"/>
    <w:rsid w:val="5C5ADE95"/>
    <w:rsid w:val="5DB7EFDC"/>
    <w:rsid w:val="61647D8B"/>
    <w:rsid w:val="62BA95D0"/>
    <w:rsid w:val="67709E52"/>
    <w:rsid w:val="67B238B4"/>
    <w:rsid w:val="71D5C3AC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-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e.gullberg.larsen@inderoy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2</cp:revision>
  <cp:lastPrinted>2018-01-03T07:38:00Z</cp:lastPrinted>
  <dcterms:created xsi:type="dcterms:W3CDTF">2019-01-04T08:16:00Z</dcterms:created>
  <dcterms:modified xsi:type="dcterms:W3CDTF">2019-01-04T08:16:00Z</dcterms:modified>
</cp:coreProperties>
</file>