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E4Nz2hWEjvwKUba9zJarRg&amp;r=0&amp;pid=OfficeInsert" ContentType="image/jpeg"/>
  <Default Extension="jpg&amp;ehk=4axgZnj8NQP5AP35m0qy5A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2D2" w14:textId="77777777" w:rsidR="003F55C4" w:rsidRPr="003F55C4" w:rsidRDefault="00A06520" w:rsidP="003F55C4">
      <w:pPr>
        <w:jc w:val="center"/>
        <w:rPr>
          <w:rFonts w:ascii="abc_" w:hAnsi="abc_"/>
          <w:b/>
          <w:sz w:val="24"/>
          <w:szCs w:val="24"/>
          <w:u w:val="single"/>
          <w:lang w:val="nb-NO"/>
        </w:rPr>
      </w:pPr>
      <w:bookmarkStart w:id="0" w:name="_GoBack"/>
      <w:bookmarkEnd w:id="0"/>
      <w:r w:rsidRPr="003F55C4">
        <w:rPr>
          <w:rFonts w:ascii="abc_" w:hAnsi="abc_"/>
          <w:b/>
          <w:sz w:val="56"/>
          <w:szCs w:val="56"/>
          <w:u w:val="single"/>
          <w:lang w:val="nb-NO"/>
        </w:rPr>
        <w:t>Sammenristingstur</w:t>
      </w:r>
      <w:r w:rsidR="002762B2">
        <w:rPr>
          <w:rFonts w:ascii="abc_" w:hAnsi="abc_"/>
          <w:b/>
          <w:sz w:val="56"/>
          <w:szCs w:val="56"/>
          <w:u w:val="single"/>
          <w:lang w:val="nb-NO"/>
        </w:rPr>
        <w:t xml:space="preserve"> 2018</w:t>
      </w:r>
      <w:r w:rsidRPr="003F55C4">
        <w:rPr>
          <w:rFonts w:ascii="abc_" w:hAnsi="abc_"/>
          <w:b/>
          <w:sz w:val="56"/>
          <w:szCs w:val="56"/>
          <w:u w:val="single"/>
          <w:lang w:val="nb-NO"/>
        </w:rPr>
        <w:t>.</w:t>
      </w:r>
    </w:p>
    <w:p w14:paraId="32692E3A" w14:textId="77777777" w:rsidR="003F55C4" w:rsidRPr="002762B2" w:rsidRDefault="003F55C4" w:rsidP="003F55C4">
      <w:pPr>
        <w:jc w:val="center"/>
        <w:rPr>
          <w:rFonts w:ascii="abc_" w:hAnsi="abc_"/>
          <w:b/>
          <w:sz w:val="24"/>
          <w:szCs w:val="24"/>
          <w:lang w:val="nb-NO"/>
        </w:rPr>
      </w:pPr>
      <w:r>
        <w:rPr>
          <w:rFonts w:ascii="abc_" w:hAnsi="abc_"/>
          <w:b/>
          <w:noProof/>
          <w:sz w:val="56"/>
          <w:szCs w:val="56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068519F" wp14:editId="4D102491">
            <wp:simplePos x="0" y="0"/>
            <wp:positionH relativeFrom="column">
              <wp:posOffset>3778561</wp:posOffset>
            </wp:positionH>
            <wp:positionV relativeFrom="paragraph">
              <wp:posOffset>194837</wp:posOffset>
            </wp:positionV>
            <wp:extent cx="2517775" cy="3071381"/>
            <wp:effectExtent l="0" t="0" r="0" b="0"/>
            <wp:wrapThrough wrapText="bothSides">
              <wp:wrapPolygon edited="0">
                <wp:start x="0" y="0"/>
                <wp:lineTo x="0" y="21439"/>
                <wp:lineTo x="21409" y="21439"/>
                <wp:lineTo x="21409" y="0"/>
                <wp:lineTo x="0" y="0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307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F3C0B" w14:textId="77777777" w:rsidR="003F55C4" w:rsidRPr="002762B2" w:rsidRDefault="002762B2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Mandag 10.september</w:t>
      </w:r>
      <w:r w:rsidR="00A06520" w:rsidRPr="002762B2">
        <w:rPr>
          <w:rFonts w:ascii="abc_" w:hAnsi="abc_"/>
          <w:sz w:val="24"/>
          <w:szCs w:val="24"/>
          <w:lang w:val="nb-NO"/>
        </w:rPr>
        <w:t xml:space="preserve"> skal vi «ristes sammen</w:t>
      </w:r>
      <w:r w:rsidR="00CC218F" w:rsidRPr="002762B2">
        <w:rPr>
          <w:rFonts w:ascii="abc_" w:hAnsi="abc_"/>
          <w:sz w:val="24"/>
          <w:szCs w:val="24"/>
          <w:lang w:val="nb-NO"/>
        </w:rPr>
        <w:t>»</w:t>
      </w:r>
      <w:r w:rsidR="00A06520" w:rsidRPr="002762B2">
        <w:rPr>
          <w:rFonts w:ascii="abc_" w:hAnsi="abc_"/>
          <w:sz w:val="24"/>
          <w:szCs w:val="24"/>
          <w:lang w:val="nb-NO"/>
        </w:rPr>
        <w:t xml:space="preserve"> på </w:t>
      </w:r>
      <w:r w:rsidR="003F55C4" w:rsidRPr="002762B2">
        <w:rPr>
          <w:rFonts w:ascii="abc_" w:hAnsi="abc_"/>
          <w:sz w:val="24"/>
          <w:szCs w:val="24"/>
          <w:lang w:val="nb-NO"/>
        </w:rPr>
        <w:t>tur i skog og mark.</w:t>
      </w:r>
    </w:p>
    <w:p w14:paraId="314F24B9" w14:textId="77777777" w:rsidR="003F55C4" w:rsidRPr="002762B2" w:rsidRDefault="00A06520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 xml:space="preserve">Vi skal på fottur opp til Nosa. Underveis blir det natursti med mange spørsmål. </w:t>
      </w:r>
    </w:p>
    <w:p w14:paraId="4440A5EC" w14:textId="77777777" w:rsidR="00A06520" w:rsidRPr="002762B2" w:rsidRDefault="00A06520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 xml:space="preserve">Når vi kommer opp til toppen, skal vi kose oss med mat og drikke. </w:t>
      </w:r>
    </w:p>
    <w:p w14:paraId="7F2A2AF8" w14:textId="77777777" w:rsidR="00A06520" w:rsidRPr="002762B2" w:rsidRDefault="00A06520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Vi voksne har satt sammen grupper med elever fra flere klasser. De eldste elevene (7. klasse) har ansvar for gruppa.</w:t>
      </w:r>
      <w:r w:rsidR="002762B2" w:rsidRPr="002762B2">
        <w:rPr>
          <w:rFonts w:ascii="abc_" w:hAnsi="abc_"/>
          <w:sz w:val="24"/>
          <w:szCs w:val="24"/>
          <w:lang w:val="nb-NO"/>
        </w:rPr>
        <w:t xml:space="preserve"> Det er med en voksen på alle gruppene.</w:t>
      </w:r>
    </w:p>
    <w:p w14:paraId="0FBF5CF0" w14:textId="77777777" w:rsidR="00A06520" w:rsidRPr="002762B2" w:rsidRDefault="00A06520" w:rsidP="00A06520">
      <w:pPr>
        <w:rPr>
          <w:rFonts w:ascii="abc_" w:hAnsi="abc_"/>
          <w:sz w:val="24"/>
          <w:szCs w:val="24"/>
          <w:u w:val="single"/>
          <w:lang w:val="nb-NO"/>
        </w:rPr>
      </w:pPr>
    </w:p>
    <w:p w14:paraId="3B5D2BF2" w14:textId="77777777" w:rsidR="00A06520" w:rsidRPr="002762B2" w:rsidRDefault="00A06520" w:rsidP="00A06520">
      <w:pPr>
        <w:rPr>
          <w:rFonts w:ascii="abc_" w:hAnsi="abc_"/>
          <w:sz w:val="24"/>
          <w:szCs w:val="24"/>
          <w:u w:val="single"/>
          <w:lang w:val="nb-NO"/>
        </w:rPr>
      </w:pPr>
      <w:r w:rsidRPr="002762B2">
        <w:rPr>
          <w:rFonts w:ascii="abc_" w:hAnsi="abc_"/>
          <w:sz w:val="24"/>
          <w:szCs w:val="24"/>
          <w:u w:val="single"/>
          <w:lang w:val="nb-NO"/>
        </w:rPr>
        <w:t>Dette må du ha med:</w:t>
      </w:r>
    </w:p>
    <w:p w14:paraId="006BA4B5" w14:textId="77777777" w:rsidR="00A06520" w:rsidRPr="002762B2" w:rsidRDefault="00A06520" w:rsidP="002762B2">
      <w:pPr>
        <w:pStyle w:val="Listeavsnitt"/>
        <w:numPr>
          <w:ilvl w:val="0"/>
          <w:numId w:val="1"/>
        </w:num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Godt humør.</w:t>
      </w:r>
    </w:p>
    <w:p w14:paraId="3C9A534D" w14:textId="77777777" w:rsidR="00A06520" w:rsidRPr="002762B2" w:rsidRDefault="00A06520" w:rsidP="002762B2">
      <w:pPr>
        <w:pStyle w:val="Listeavsnitt"/>
        <w:numPr>
          <w:ilvl w:val="0"/>
          <w:numId w:val="1"/>
        </w:num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En stor matpakke.</w:t>
      </w:r>
    </w:p>
    <w:p w14:paraId="077A7683" w14:textId="77777777" w:rsidR="00A06520" w:rsidRPr="002762B2" w:rsidRDefault="00A06520" w:rsidP="002762B2">
      <w:pPr>
        <w:pStyle w:val="Listeavsnitt"/>
        <w:numPr>
          <w:ilvl w:val="0"/>
          <w:numId w:val="1"/>
        </w:num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Mye å drikke. Ta med litt ekstra, man blir tørst av å gå!</w:t>
      </w:r>
    </w:p>
    <w:p w14:paraId="00212DC0" w14:textId="77777777" w:rsidR="00A06520" w:rsidRPr="002762B2" w:rsidRDefault="00A06520" w:rsidP="002762B2">
      <w:pPr>
        <w:pStyle w:val="Listeavsnitt"/>
        <w:numPr>
          <w:ilvl w:val="0"/>
          <w:numId w:val="1"/>
        </w:num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Klær etter vær og gode sko (sjekk værmeldingen dagen før).</w:t>
      </w:r>
    </w:p>
    <w:p w14:paraId="13E4CE08" w14:textId="77777777" w:rsidR="00A06520" w:rsidRPr="002762B2" w:rsidRDefault="00E12C6A" w:rsidP="002762B2">
      <w:pPr>
        <w:pStyle w:val="Listeavsnitt"/>
        <w:numPr>
          <w:ilvl w:val="0"/>
          <w:numId w:val="1"/>
        </w:numPr>
        <w:rPr>
          <w:rFonts w:ascii="abc_" w:hAnsi="abc_"/>
          <w:sz w:val="24"/>
          <w:szCs w:val="24"/>
          <w:lang w:val="nb-NO"/>
        </w:rPr>
      </w:pPr>
      <w:r w:rsidRPr="002762B2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7F57A66A" wp14:editId="6098253F">
            <wp:simplePos x="0" y="0"/>
            <wp:positionH relativeFrom="page">
              <wp:posOffset>4814435</wp:posOffset>
            </wp:positionH>
            <wp:positionV relativeFrom="paragraph">
              <wp:posOffset>9242</wp:posOffset>
            </wp:positionV>
            <wp:extent cx="2200275" cy="2076450"/>
            <wp:effectExtent l="0" t="0" r="952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520" w:rsidRPr="002762B2">
        <w:rPr>
          <w:rFonts w:ascii="abc_" w:hAnsi="abc_"/>
          <w:sz w:val="24"/>
          <w:szCs w:val="24"/>
          <w:lang w:val="nb-NO"/>
        </w:rPr>
        <w:t>Sitteunderlag</w:t>
      </w:r>
      <w:r w:rsidRPr="002762B2">
        <w:rPr>
          <w:rFonts w:ascii="abc_" w:hAnsi="abc_"/>
          <w:sz w:val="24"/>
          <w:szCs w:val="24"/>
          <w:lang w:val="nb-NO"/>
        </w:rPr>
        <w:t>.</w:t>
      </w:r>
    </w:p>
    <w:p w14:paraId="4BC0D3FC" w14:textId="77777777" w:rsidR="003F55C4" w:rsidRPr="002762B2" w:rsidRDefault="003F55C4" w:rsidP="00A06520">
      <w:pPr>
        <w:rPr>
          <w:rFonts w:ascii="abc_" w:hAnsi="abc_"/>
          <w:sz w:val="24"/>
          <w:szCs w:val="24"/>
          <w:lang w:val="nb-NO"/>
        </w:rPr>
      </w:pPr>
    </w:p>
    <w:p w14:paraId="3F9152E7" w14:textId="77777777" w:rsidR="00E12C6A" w:rsidRPr="002762B2" w:rsidRDefault="00E12C6A" w:rsidP="00A06520">
      <w:pPr>
        <w:rPr>
          <w:rFonts w:ascii="abc_" w:hAnsi="abc_"/>
          <w:sz w:val="24"/>
          <w:szCs w:val="24"/>
          <w:lang w:val="nb-NO"/>
        </w:rPr>
      </w:pPr>
    </w:p>
    <w:p w14:paraId="45264A99" w14:textId="77777777" w:rsidR="003F55C4" w:rsidRPr="002762B2" w:rsidRDefault="00E12C6A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Vi gleder oss!</w:t>
      </w:r>
    </w:p>
    <w:p w14:paraId="6908B1E3" w14:textId="77777777" w:rsidR="00E12C6A" w:rsidRPr="002762B2" w:rsidRDefault="00E12C6A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Hilsen alle oss voksne på skolen.</w:t>
      </w:r>
    </w:p>
    <w:p w14:paraId="0D9D374C" w14:textId="77777777" w:rsidR="00A06520" w:rsidRPr="002762B2" w:rsidRDefault="00A06520" w:rsidP="00A06520">
      <w:pPr>
        <w:rPr>
          <w:rFonts w:ascii="abc_" w:hAnsi="abc_"/>
          <w:sz w:val="24"/>
          <w:szCs w:val="24"/>
          <w:lang w:val="nb-NO"/>
        </w:rPr>
      </w:pPr>
    </w:p>
    <w:p w14:paraId="635F0C50" w14:textId="77777777" w:rsidR="00A06520" w:rsidRPr="002762B2" w:rsidRDefault="004670BC" w:rsidP="00A06520">
      <w:pPr>
        <w:rPr>
          <w:rFonts w:ascii="abc_" w:hAnsi="abc_"/>
          <w:sz w:val="24"/>
          <w:szCs w:val="24"/>
          <w:lang w:val="nb-NO"/>
        </w:rPr>
      </w:pPr>
      <w:r w:rsidRPr="002762B2">
        <w:rPr>
          <w:rFonts w:ascii="abc_" w:hAnsi="abc_"/>
          <w:sz w:val="24"/>
          <w:szCs w:val="24"/>
          <w:lang w:val="nb-NO"/>
        </w:rPr>
        <w:t>PS! Når turen er ferdig, går vi gruppevis tilbake til skolen. Vi er tilbake ved skolen til skoleslutt (</w:t>
      </w:r>
      <w:r w:rsidR="002762B2" w:rsidRPr="002762B2">
        <w:rPr>
          <w:rFonts w:ascii="abc_" w:hAnsi="abc_"/>
          <w:sz w:val="24"/>
          <w:szCs w:val="24"/>
          <w:lang w:val="nb-NO"/>
        </w:rPr>
        <w:t>14.00</w:t>
      </w:r>
      <w:r w:rsidRPr="002762B2">
        <w:rPr>
          <w:rFonts w:ascii="abc_" w:hAnsi="abc_"/>
          <w:sz w:val="24"/>
          <w:szCs w:val="24"/>
          <w:lang w:val="nb-NO"/>
        </w:rPr>
        <w:t>).</w:t>
      </w:r>
    </w:p>
    <w:sectPr w:rsidR="00A06520" w:rsidRPr="002762B2" w:rsidSect="004670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57EA"/>
    <w:multiLevelType w:val="hybridMultilevel"/>
    <w:tmpl w:val="5658C02C"/>
    <w:lvl w:ilvl="0" w:tplc="BD285B2E">
      <w:start w:val="2"/>
      <w:numFmt w:val="bullet"/>
      <w:lvlText w:val="-"/>
      <w:lvlJc w:val="left"/>
      <w:pPr>
        <w:ind w:left="720" w:hanging="360"/>
      </w:pPr>
      <w:rPr>
        <w:rFonts w:ascii="abc_" w:eastAsiaTheme="minorHAnsi" w:hAnsi="abc_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0"/>
    <w:rsid w:val="0012735E"/>
    <w:rsid w:val="00154585"/>
    <w:rsid w:val="002762B2"/>
    <w:rsid w:val="003B4AFF"/>
    <w:rsid w:val="003F55C4"/>
    <w:rsid w:val="004670BC"/>
    <w:rsid w:val="00A06520"/>
    <w:rsid w:val="00CC218F"/>
    <w:rsid w:val="00CC3322"/>
    <w:rsid w:val="00E00B78"/>
    <w:rsid w:val="00E12C6A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A03F"/>
  <w15:chartTrackingRefBased/>
  <w15:docId w15:val="{DB2F51AD-250D-4CA8-8E33-AF48B8A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652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06520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2C6A"/>
    <w:rPr>
      <w:rFonts w:ascii="Segoe UI" w:hAnsi="Segoe UI" w:cs="Segoe UI"/>
      <w:sz w:val="18"/>
      <w:szCs w:val="18"/>
      <w:lang w:val="en-GB"/>
    </w:rPr>
  </w:style>
  <w:style w:type="paragraph" w:styleId="Listeavsnitt">
    <w:name w:val="List Paragraph"/>
    <w:basedOn w:val="Normal"/>
    <w:uiPriority w:val="34"/>
    <w:qFormat/>
    <w:rsid w:val="0027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sstheirheartsmom.blogspot.com/2013/07/vacation-extra-bonus-point-ti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&amp;ehk=E4Nz2hWEjvwKUba9zJarRg&amp;r=0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ntersbox.blogspot.com/2010/07/shaking-that-groove-thang.html" TargetMode="External"/><Relationship Id="rId5" Type="http://schemas.openxmlformats.org/officeDocument/2006/relationships/image" Target="media/image1.jpg&amp;ehk=4axgZnj8NQP5AP35m0qy5A&amp;r=0&amp;pid=OfficeInsert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Helge Birkenes</dc:creator>
  <cp:keywords/>
  <dc:description/>
  <cp:lastModifiedBy>Marthe Gullberg Larsen</cp:lastModifiedBy>
  <cp:revision>2</cp:revision>
  <cp:lastPrinted>2017-08-21T09:05:00Z</cp:lastPrinted>
  <dcterms:created xsi:type="dcterms:W3CDTF">2018-09-07T07:31:00Z</dcterms:created>
  <dcterms:modified xsi:type="dcterms:W3CDTF">2018-09-07T07:31:00Z</dcterms:modified>
</cp:coreProperties>
</file>