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36" w:rsidRPr="002B37BE" w:rsidRDefault="001C0D9B" w:rsidP="002B37BE">
      <w:pPr>
        <w:tabs>
          <w:tab w:val="left" w:pos="7200"/>
        </w:tabs>
        <w:rPr>
          <w:rFonts w:ascii="Comic Sans MS" w:hAnsi="Comic Sans MS"/>
          <w:b/>
          <w:sz w:val="28"/>
          <w:szCs w:val="28"/>
        </w:rPr>
      </w:pPr>
      <w:r>
        <w:rPr>
          <w:rFonts w:ascii="Comic Sans MS" w:hAnsi="Comic Sans MS"/>
          <w:b/>
        </w:rPr>
        <w:t>|</w:t>
      </w:r>
      <w:r w:rsidR="00BD0C1B">
        <w:rPr>
          <w:rFonts w:ascii="Comic Sans MS" w:hAnsi="Comic Sans MS"/>
          <w:b/>
        </w:rPr>
        <w:t>U</w:t>
      </w:r>
      <w:r w:rsidR="00143997">
        <w:rPr>
          <w:rFonts w:ascii="Comic Sans MS" w:hAnsi="Comic Sans MS"/>
          <w:b/>
          <w:sz w:val="28"/>
          <w:szCs w:val="28"/>
        </w:rPr>
        <w:t xml:space="preserve">KE </w:t>
      </w:r>
      <w:r w:rsidR="00D80200">
        <w:rPr>
          <w:rFonts w:ascii="Comic Sans MS" w:hAnsi="Comic Sans MS"/>
          <w:b/>
          <w:sz w:val="28"/>
          <w:szCs w:val="28"/>
        </w:rPr>
        <w:t>4</w:t>
      </w:r>
      <w:r w:rsidR="00DE0EEA">
        <w:rPr>
          <w:rFonts w:ascii="Comic Sans MS" w:hAnsi="Comic Sans MS"/>
          <w:b/>
          <w:sz w:val="28"/>
          <w:szCs w:val="28"/>
        </w:rPr>
        <w:t>8</w:t>
      </w:r>
      <w:r w:rsidR="00143997">
        <w:rPr>
          <w:rFonts w:ascii="Comic Sans MS" w:hAnsi="Comic Sans MS"/>
          <w:b/>
          <w:sz w:val="28"/>
          <w:szCs w:val="28"/>
        </w:rPr>
        <w:t xml:space="preserve"> i </w:t>
      </w:r>
      <w:r w:rsidR="00C659EE">
        <w:rPr>
          <w:rFonts w:ascii="Comic Sans MS" w:hAnsi="Comic Sans MS"/>
          <w:b/>
          <w:sz w:val="28"/>
          <w:szCs w:val="28"/>
        </w:rPr>
        <w:t>7</w:t>
      </w:r>
      <w:r w:rsidR="00A95F36" w:rsidRPr="002B37BE">
        <w:rPr>
          <w:rFonts w:ascii="Comic Sans MS" w:hAnsi="Comic Sans MS"/>
          <w:b/>
          <w:sz w:val="28"/>
          <w:szCs w:val="28"/>
        </w:rPr>
        <w:t>. klasse</w:t>
      </w:r>
    </w:p>
    <w:tbl>
      <w:tblPr>
        <w:tblW w:w="88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780"/>
      </w:tblGrid>
      <w:tr w:rsidR="00A95F36" w:rsidRPr="00D0006B" w:rsidTr="00D0006B">
        <w:tc>
          <w:tcPr>
            <w:tcW w:w="5040" w:type="dxa"/>
            <w:shd w:val="clear" w:color="auto" w:fill="auto"/>
          </w:tcPr>
          <w:p w:rsidR="00A95F36" w:rsidRPr="00D0006B" w:rsidRDefault="00A95F36" w:rsidP="009A5F6C">
            <w:pPr>
              <w:tabs>
                <w:tab w:val="left" w:pos="7200"/>
              </w:tabs>
              <w:rPr>
                <w:rFonts w:ascii="Comic Sans MS" w:hAnsi="Comic Sans MS"/>
              </w:rPr>
            </w:pPr>
            <w:r w:rsidRPr="00D0006B">
              <w:rPr>
                <w:rFonts w:ascii="Comic Sans MS" w:hAnsi="Comic Sans MS"/>
              </w:rPr>
              <w:t>Ordenselever</w:t>
            </w:r>
            <w:r w:rsidR="003B6E4B" w:rsidRPr="00D0006B">
              <w:rPr>
                <w:rFonts w:ascii="Comic Sans MS" w:hAnsi="Comic Sans MS"/>
              </w:rPr>
              <w:t>:</w:t>
            </w:r>
            <w:r w:rsidR="00370D5E" w:rsidRPr="00D0006B">
              <w:rPr>
                <w:rFonts w:ascii="Comic Sans MS" w:hAnsi="Comic Sans MS"/>
              </w:rPr>
              <w:t xml:space="preserve"> </w:t>
            </w:r>
            <w:r w:rsidR="009A5F6C">
              <w:rPr>
                <w:rFonts w:ascii="Comic Sans MS" w:hAnsi="Comic Sans MS"/>
              </w:rPr>
              <w:t>Thale og Hermine</w:t>
            </w:r>
          </w:p>
        </w:tc>
        <w:tc>
          <w:tcPr>
            <w:tcW w:w="3780" w:type="dxa"/>
            <w:shd w:val="clear" w:color="auto" w:fill="auto"/>
          </w:tcPr>
          <w:p w:rsidR="00A95F36" w:rsidRPr="00423A02" w:rsidRDefault="00A95F36" w:rsidP="00A54A79">
            <w:pPr>
              <w:tabs>
                <w:tab w:val="left" w:pos="7200"/>
              </w:tabs>
              <w:rPr>
                <w:rFonts w:ascii="Comic Sans MS" w:hAnsi="Comic Sans MS"/>
              </w:rPr>
            </w:pPr>
          </w:p>
        </w:tc>
      </w:tr>
    </w:tbl>
    <w:p w:rsidR="00606605" w:rsidRPr="00423A02" w:rsidRDefault="00EF695E" w:rsidP="00606605">
      <w:pPr>
        <w:tabs>
          <w:tab w:val="left" w:pos="7200"/>
        </w:tabs>
        <w:rPr>
          <w:rFonts w:ascii="Comic Sans MS" w:hAnsi="Comic Sans MS"/>
          <w:b/>
          <w:sz w:val="20"/>
          <w:szCs w:val="20"/>
        </w:rPr>
      </w:pPr>
      <w:r w:rsidRPr="00423A02">
        <w:rPr>
          <w:rFonts w:ascii="Comic Sans MS" w:hAnsi="Comic Sans MS"/>
          <w:b/>
        </w:rPr>
        <w:t xml:space="preserve">                                                                           </w:t>
      </w:r>
    </w:p>
    <w:tbl>
      <w:tblPr>
        <w:tblW w:w="8820" w:type="dxa"/>
        <w:tblInd w:w="-432" w:type="dxa"/>
        <w:tblLayout w:type="fixed"/>
        <w:tblLook w:val="0000" w:firstRow="0" w:lastRow="0" w:firstColumn="0" w:lastColumn="0" w:noHBand="0" w:noVBand="0"/>
      </w:tblPr>
      <w:tblGrid>
        <w:gridCol w:w="1980"/>
        <w:gridCol w:w="1800"/>
        <w:gridCol w:w="1620"/>
        <w:gridCol w:w="1620"/>
        <w:gridCol w:w="1800"/>
      </w:tblGrid>
      <w:tr w:rsidR="00606605" w:rsidTr="008D1184">
        <w:trPr>
          <w:trHeight w:val="179"/>
        </w:trPr>
        <w:tc>
          <w:tcPr>
            <w:tcW w:w="1980" w:type="dxa"/>
            <w:tcBorders>
              <w:top w:val="single" w:sz="4" w:space="0" w:color="000000"/>
              <w:left w:val="single" w:sz="4" w:space="0" w:color="000000"/>
              <w:bottom w:val="single" w:sz="4" w:space="0" w:color="000000"/>
            </w:tcBorders>
          </w:tcPr>
          <w:p w:rsidR="00606605" w:rsidRPr="008A4FBE" w:rsidRDefault="00606605" w:rsidP="00472179">
            <w:pPr>
              <w:snapToGrid w:val="0"/>
              <w:rPr>
                <w:b/>
                <w:sz w:val="16"/>
                <w:szCs w:val="16"/>
              </w:rPr>
            </w:pPr>
            <w:r w:rsidRPr="008A4FBE">
              <w:rPr>
                <w:b/>
                <w:sz w:val="16"/>
                <w:szCs w:val="16"/>
              </w:rPr>
              <w:t>Mandag</w:t>
            </w:r>
            <w:r w:rsidR="00A2474E">
              <w:rPr>
                <w:b/>
                <w:sz w:val="16"/>
                <w:szCs w:val="16"/>
              </w:rPr>
              <w:t xml:space="preserve"> </w:t>
            </w:r>
            <w:r w:rsidR="00B837F1">
              <w:rPr>
                <w:b/>
                <w:sz w:val="16"/>
                <w:szCs w:val="16"/>
              </w:rPr>
              <w:t>2</w:t>
            </w:r>
            <w:r w:rsidR="00472179">
              <w:rPr>
                <w:b/>
                <w:sz w:val="16"/>
                <w:szCs w:val="16"/>
              </w:rPr>
              <w:t>7</w:t>
            </w:r>
            <w:r w:rsidR="00B837F1">
              <w:rPr>
                <w:b/>
                <w:sz w:val="16"/>
                <w:szCs w:val="16"/>
              </w:rPr>
              <w:t>.</w:t>
            </w:r>
            <w:r w:rsidR="00FD31E9">
              <w:rPr>
                <w:b/>
                <w:sz w:val="16"/>
                <w:szCs w:val="16"/>
              </w:rPr>
              <w:t>1</w:t>
            </w:r>
            <w:r w:rsidR="004242EB">
              <w:rPr>
                <w:b/>
                <w:sz w:val="16"/>
                <w:szCs w:val="16"/>
              </w:rPr>
              <w:t>1</w:t>
            </w:r>
            <w:r w:rsidR="00DA6C25">
              <w:rPr>
                <w:b/>
                <w:sz w:val="16"/>
                <w:szCs w:val="16"/>
              </w:rPr>
              <w:t>.</w:t>
            </w:r>
            <w:r w:rsidR="000C25E1">
              <w:rPr>
                <w:b/>
                <w:sz w:val="16"/>
                <w:szCs w:val="16"/>
              </w:rPr>
              <w:t>1</w:t>
            </w:r>
            <w:r w:rsidR="00C659EE">
              <w:rPr>
                <w:b/>
                <w:sz w:val="16"/>
                <w:szCs w:val="16"/>
              </w:rPr>
              <w:t>7</w:t>
            </w:r>
          </w:p>
        </w:tc>
        <w:tc>
          <w:tcPr>
            <w:tcW w:w="1800" w:type="dxa"/>
            <w:tcBorders>
              <w:top w:val="single" w:sz="4" w:space="0" w:color="000000"/>
              <w:left w:val="single" w:sz="4" w:space="0" w:color="000000"/>
              <w:bottom w:val="single" w:sz="4" w:space="0" w:color="000000"/>
            </w:tcBorders>
          </w:tcPr>
          <w:p w:rsidR="00606605" w:rsidRPr="008A4FBE" w:rsidRDefault="003E73B2" w:rsidP="00472179">
            <w:pPr>
              <w:snapToGrid w:val="0"/>
              <w:rPr>
                <w:b/>
                <w:sz w:val="16"/>
                <w:szCs w:val="16"/>
              </w:rPr>
            </w:pPr>
            <w:r w:rsidRPr="008A4FBE">
              <w:rPr>
                <w:b/>
                <w:sz w:val="16"/>
                <w:szCs w:val="16"/>
              </w:rPr>
              <w:t>Tirsdag</w:t>
            </w:r>
            <w:r w:rsidR="00F6377C">
              <w:rPr>
                <w:b/>
                <w:sz w:val="16"/>
                <w:szCs w:val="16"/>
              </w:rPr>
              <w:t xml:space="preserve"> </w:t>
            </w:r>
            <w:r w:rsidR="00B837F1">
              <w:rPr>
                <w:b/>
                <w:sz w:val="16"/>
                <w:szCs w:val="16"/>
              </w:rPr>
              <w:t>2</w:t>
            </w:r>
            <w:r w:rsidR="00472179">
              <w:rPr>
                <w:b/>
                <w:sz w:val="16"/>
                <w:szCs w:val="16"/>
              </w:rPr>
              <w:t>8</w:t>
            </w:r>
            <w:r w:rsidR="00090EBE">
              <w:rPr>
                <w:b/>
                <w:sz w:val="16"/>
                <w:szCs w:val="16"/>
              </w:rPr>
              <w:t>.</w:t>
            </w:r>
            <w:r w:rsidR="00FD31E9">
              <w:rPr>
                <w:b/>
                <w:sz w:val="16"/>
                <w:szCs w:val="16"/>
              </w:rPr>
              <w:t>1</w:t>
            </w:r>
            <w:r w:rsidR="004242EB">
              <w:rPr>
                <w:b/>
                <w:sz w:val="16"/>
                <w:szCs w:val="16"/>
              </w:rPr>
              <w:t>1</w:t>
            </w:r>
            <w:r w:rsidR="009A4C72">
              <w:rPr>
                <w:b/>
                <w:sz w:val="16"/>
                <w:szCs w:val="16"/>
              </w:rPr>
              <w:t>.1</w:t>
            </w:r>
            <w:r w:rsidR="00C659EE">
              <w:rPr>
                <w:b/>
                <w:sz w:val="16"/>
                <w:szCs w:val="16"/>
              </w:rPr>
              <w:t>7</w:t>
            </w:r>
          </w:p>
        </w:tc>
        <w:tc>
          <w:tcPr>
            <w:tcW w:w="1620" w:type="dxa"/>
            <w:tcBorders>
              <w:top w:val="single" w:sz="4" w:space="0" w:color="000000"/>
              <w:left w:val="single" w:sz="4" w:space="0" w:color="000000"/>
              <w:bottom w:val="single" w:sz="4" w:space="0" w:color="000000"/>
            </w:tcBorders>
          </w:tcPr>
          <w:p w:rsidR="00606605" w:rsidRPr="008A4FBE" w:rsidRDefault="003E73B2" w:rsidP="00472179">
            <w:pPr>
              <w:snapToGrid w:val="0"/>
              <w:rPr>
                <w:b/>
                <w:sz w:val="16"/>
                <w:szCs w:val="16"/>
              </w:rPr>
            </w:pPr>
            <w:r w:rsidRPr="008A4FBE">
              <w:rPr>
                <w:b/>
                <w:sz w:val="16"/>
                <w:szCs w:val="16"/>
              </w:rPr>
              <w:t>Onsdag</w:t>
            </w:r>
            <w:r w:rsidR="00DA6C25">
              <w:rPr>
                <w:b/>
                <w:sz w:val="16"/>
                <w:szCs w:val="16"/>
              </w:rPr>
              <w:t xml:space="preserve"> </w:t>
            </w:r>
            <w:r w:rsidR="00B837F1">
              <w:rPr>
                <w:b/>
                <w:sz w:val="16"/>
                <w:szCs w:val="16"/>
              </w:rPr>
              <w:t>2</w:t>
            </w:r>
            <w:r w:rsidR="00472179">
              <w:rPr>
                <w:b/>
                <w:sz w:val="16"/>
                <w:szCs w:val="16"/>
              </w:rPr>
              <w:t>9</w:t>
            </w:r>
            <w:r w:rsidR="00DA6C25">
              <w:rPr>
                <w:b/>
                <w:sz w:val="16"/>
                <w:szCs w:val="16"/>
              </w:rPr>
              <w:t>.</w:t>
            </w:r>
            <w:r w:rsidR="00FD31E9">
              <w:rPr>
                <w:b/>
                <w:sz w:val="16"/>
                <w:szCs w:val="16"/>
              </w:rPr>
              <w:t>1</w:t>
            </w:r>
            <w:r w:rsidR="004242EB">
              <w:rPr>
                <w:b/>
                <w:sz w:val="16"/>
                <w:szCs w:val="16"/>
              </w:rPr>
              <w:t>1</w:t>
            </w:r>
            <w:r w:rsidR="000942A6">
              <w:rPr>
                <w:b/>
                <w:sz w:val="16"/>
                <w:szCs w:val="16"/>
              </w:rPr>
              <w:t>.</w:t>
            </w:r>
            <w:r w:rsidR="00DA6C25">
              <w:rPr>
                <w:b/>
                <w:sz w:val="16"/>
                <w:szCs w:val="16"/>
              </w:rPr>
              <w:t>1</w:t>
            </w:r>
            <w:r w:rsidR="00C659EE">
              <w:rPr>
                <w:b/>
                <w:sz w:val="16"/>
                <w:szCs w:val="16"/>
              </w:rPr>
              <w:t>7</w:t>
            </w:r>
            <w:r w:rsidRPr="008A4FBE">
              <w:rPr>
                <w:b/>
                <w:sz w:val="16"/>
                <w:szCs w:val="16"/>
              </w:rPr>
              <w:t xml:space="preserve"> </w:t>
            </w:r>
          </w:p>
        </w:tc>
        <w:tc>
          <w:tcPr>
            <w:tcW w:w="1620" w:type="dxa"/>
            <w:tcBorders>
              <w:top w:val="single" w:sz="4" w:space="0" w:color="000000"/>
              <w:left w:val="single" w:sz="4" w:space="0" w:color="000000"/>
              <w:bottom w:val="single" w:sz="4" w:space="0" w:color="000000"/>
            </w:tcBorders>
          </w:tcPr>
          <w:p w:rsidR="00606605" w:rsidRPr="008A4FBE" w:rsidRDefault="003E73B2" w:rsidP="000A45B8">
            <w:pPr>
              <w:snapToGrid w:val="0"/>
              <w:rPr>
                <w:b/>
                <w:sz w:val="16"/>
                <w:szCs w:val="16"/>
              </w:rPr>
            </w:pPr>
            <w:r w:rsidRPr="008A4FBE">
              <w:rPr>
                <w:b/>
                <w:sz w:val="16"/>
                <w:szCs w:val="16"/>
              </w:rPr>
              <w:t>Torsdag</w:t>
            </w:r>
            <w:r w:rsidR="00F807CA">
              <w:rPr>
                <w:b/>
                <w:sz w:val="16"/>
                <w:szCs w:val="16"/>
              </w:rPr>
              <w:t xml:space="preserve"> </w:t>
            </w:r>
            <w:r w:rsidR="000A45B8">
              <w:rPr>
                <w:b/>
                <w:sz w:val="16"/>
                <w:szCs w:val="16"/>
              </w:rPr>
              <w:t>30</w:t>
            </w:r>
            <w:r w:rsidR="00A2474E">
              <w:rPr>
                <w:b/>
                <w:sz w:val="16"/>
                <w:szCs w:val="16"/>
              </w:rPr>
              <w:t>.</w:t>
            </w:r>
            <w:r w:rsidR="00F6377C">
              <w:rPr>
                <w:b/>
                <w:sz w:val="16"/>
                <w:szCs w:val="16"/>
              </w:rPr>
              <w:t>1</w:t>
            </w:r>
            <w:r w:rsidR="008540B5">
              <w:rPr>
                <w:b/>
                <w:sz w:val="16"/>
                <w:szCs w:val="16"/>
              </w:rPr>
              <w:t>1</w:t>
            </w:r>
            <w:r w:rsidR="00A2474E">
              <w:rPr>
                <w:b/>
                <w:sz w:val="16"/>
                <w:szCs w:val="16"/>
              </w:rPr>
              <w:t>.1</w:t>
            </w:r>
            <w:r w:rsidR="00C659EE">
              <w:rPr>
                <w:b/>
                <w:sz w:val="16"/>
                <w:szCs w:val="16"/>
              </w:rPr>
              <w:t>7</w:t>
            </w:r>
          </w:p>
        </w:tc>
        <w:tc>
          <w:tcPr>
            <w:tcW w:w="1800" w:type="dxa"/>
            <w:tcBorders>
              <w:top w:val="single" w:sz="4" w:space="0" w:color="000000"/>
              <w:left w:val="single" w:sz="4" w:space="0" w:color="000000"/>
              <w:bottom w:val="single" w:sz="4" w:space="0" w:color="000000"/>
              <w:right w:val="single" w:sz="4" w:space="0" w:color="000000"/>
            </w:tcBorders>
          </w:tcPr>
          <w:p w:rsidR="00606605" w:rsidRPr="008A4FBE" w:rsidRDefault="00606605" w:rsidP="000A45B8">
            <w:pPr>
              <w:snapToGrid w:val="0"/>
              <w:rPr>
                <w:b/>
                <w:sz w:val="16"/>
                <w:szCs w:val="16"/>
              </w:rPr>
            </w:pPr>
            <w:r w:rsidRPr="008A4FBE">
              <w:rPr>
                <w:b/>
                <w:sz w:val="16"/>
                <w:szCs w:val="16"/>
              </w:rPr>
              <w:t>Fredag</w:t>
            </w:r>
            <w:r w:rsidR="00EB5417">
              <w:rPr>
                <w:b/>
                <w:sz w:val="16"/>
                <w:szCs w:val="16"/>
              </w:rPr>
              <w:t xml:space="preserve"> </w:t>
            </w:r>
            <w:r w:rsidR="000A45B8">
              <w:rPr>
                <w:b/>
                <w:sz w:val="16"/>
                <w:szCs w:val="16"/>
              </w:rPr>
              <w:t>01</w:t>
            </w:r>
            <w:r w:rsidR="008540B5">
              <w:rPr>
                <w:b/>
                <w:sz w:val="16"/>
                <w:szCs w:val="16"/>
              </w:rPr>
              <w:t>.</w:t>
            </w:r>
            <w:r w:rsidR="00F6377C">
              <w:rPr>
                <w:b/>
                <w:sz w:val="16"/>
                <w:szCs w:val="16"/>
              </w:rPr>
              <w:t>1</w:t>
            </w:r>
            <w:r w:rsidR="000A45B8">
              <w:rPr>
                <w:b/>
                <w:sz w:val="16"/>
                <w:szCs w:val="16"/>
              </w:rPr>
              <w:t>2</w:t>
            </w:r>
            <w:r w:rsidR="00DA6C25">
              <w:rPr>
                <w:b/>
                <w:sz w:val="16"/>
                <w:szCs w:val="16"/>
              </w:rPr>
              <w:t>.1</w:t>
            </w:r>
            <w:r w:rsidR="00C659EE">
              <w:rPr>
                <w:b/>
                <w:sz w:val="16"/>
                <w:szCs w:val="16"/>
              </w:rPr>
              <w:t>7</w:t>
            </w:r>
          </w:p>
        </w:tc>
      </w:tr>
      <w:tr w:rsidR="005B2AFC" w:rsidTr="008D1184">
        <w:tc>
          <w:tcPr>
            <w:tcW w:w="1980" w:type="dxa"/>
            <w:tcBorders>
              <w:top w:val="single" w:sz="4" w:space="0" w:color="000000"/>
              <w:left w:val="single" w:sz="4" w:space="0" w:color="000000"/>
              <w:bottom w:val="single" w:sz="4" w:space="0" w:color="000000"/>
            </w:tcBorders>
          </w:tcPr>
          <w:p w:rsidR="005B2AFC" w:rsidRPr="00947213" w:rsidRDefault="006C1387" w:rsidP="006C1387">
            <w:pPr>
              <w:snapToGrid w:val="0"/>
              <w:rPr>
                <w:sz w:val="18"/>
                <w:szCs w:val="18"/>
              </w:rPr>
            </w:pPr>
            <w:r>
              <w:rPr>
                <w:sz w:val="18"/>
                <w:szCs w:val="18"/>
              </w:rPr>
              <w:t>Morgensamling/Norsk</w:t>
            </w:r>
          </w:p>
        </w:tc>
        <w:tc>
          <w:tcPr>
            <w:tcW w:w="1800" w:type="dxa"/>
            <w:tcBorders>
              <w:top w:val="single" w:sz="4" w:space="0" w:color="000000"/>
              <w:left w:val="single" w:sz="4" w:space="0" w:color="000000"/>
              <w:bottom w:val="single" w:sz="4" w:space="0" w:color="000000"/>
            </w:tcBorders>
          </w:tcPr>
          <w:p w:rsidR="005B2AFC" w:rsidRPr="00947213" w:rsidRDefault="00B27AF5" w:rsidP="009C14FF">
            <w:pPr>
              <w:snapToGrid w:val="0"/>
              <w:rPr>
                <w:sz w:val="18"/>
                <w:szCs w:val="18"/>
              </w:rPr>
            </w:pPr>
            <w:r>
              <w:rPr>
                <w:sz w:val="18"/>
                <w:szCs w:val="18"/>
              </w:rPr>
              <w:t>Matematikk</w:t>
            </w:r>
          </w:p>
        </w:tc>
        <w:tc>
          <w:tcPr>
            <w:tcW w:w="1620" w:type="dxa"/>
            <w:tcBorders>
              <w:top w:val="single" w:sz="4" w:space="0" w:color="000000"/>
              <w:left w:val="single" w:sz="4" w:space="0" w:color="000000"/>
              <w:bottom w:val="single" w:sz="4" w:space="0" w:color="000000"/>
            </w:tcBorders>
          </w:tcPr>
          <w:p w:rsidR="005B2AFC" w:rsidRPr="00947213" w:rsidRDefault="00696911" w:rsidP="00FD491A">
            <w:pPr>
              <w:snapToGrid w:val="0"/>
              <w:rPr>
                <w:sz w:val="18"/>
                <w:szCs w:val="18"/>
              </w:rPr>
            </w:pPr>
            <w:r>
              <w:rPr>
                <w:sz w:val="18"/>
                <w:szCs w:val="18"/>
              </w:rPr>
              <w:t>Norsk</w:t>
            </w:r>
          </w:p>
        </w:tc>
        <w:tc>
          <w:tcPr>
            <w:tcW w:w="1620" w:type="dxa"/>
            <w:tcBorders>
              <w:top w:val="single" w:sz="4" w:space="0" w:color="000000"/>
              <w:left w:val="single" w:sz="4" w:space="0" w:color="000000"/>
              <w:bottom w:val="single" w:sz="4" w:space="0" w:color="000000"/>
            </w:tcBorders>
          </w:tcPr>
          <w:p w:rsidR="005B2AFC" w:rsidRPr="00947213" w:rsidRDefault="007619E8" w:rsidP="00EC314B">
            <w:pPr>
              <w:snapToGrid w:val="0"/>
              <w:rPr>
                <w:sz w:val="18"/>
                <w:szCs w:val="18"/>
              </w:rPr>
            </w:pPr>
            <w:r>
              <w:rPr>
                <w:sz w:val="18"/>
                <w:szCs w:val="18"/>
              </w:rPr>
              <w:t>Musikk/drama</w:t>
            </w:r>
          </w:p>
        </w:tc>
        <w:tc>
          <w:tcPr>
            <w:tcW w:w="1800" w:type="dxa"/>
            <w:tcBorders>
              <w:top w:val="single" w:sz="4" w:space="0" w:color="000000"/>
              <w:left w:val="single" w:sz="4" w:space="0" w:color="000000"/>
              <w:bottom w:val="single" w:sz="4" w:space="0" w:color="000000"/>
              <w:right w:val="single" w:sz="4" w:space="0" w:color="000000"/>
            </w:tcBorders>
          </w:tcPr>
          <w:p w:rsidR="005B2AFC" w:rsidRPr="00DE0EEA" w:rsidRDefault="00DE0EEA" w:rsidP="001C0E08">
            <w:pPr>
              <w:snapToGrid w:val="0"/>
              <w:rPr>
                <w:sz w:val="18"/>
                <w:szCs w:val="18"/>
              </w:rPr>
            </w:pPr>
            <w:r w:rsidRPr="00DE0EEA">
              <w:rPr>
                <w:sz w:val="18"/>
                <w:szCs w:val="18"/>
              </w:rPr>
              <w:t>Svømming</w:t>
            </w:r>
          </w:p>
        </w:tc>
      </w:tr>
      <w:tr w:rsidR="00DE0EEA" w:rsidRPr="00882920" w:rsidTr="00A561A6">
        <w:tc>
          <w:tcPr>
            <w:tcW w:w="1980" w:type="dxa"/>
            <w:tcBorders>
              <w:top w:val="single" w:sz="4" w:space="0" w:color="000000"/>
              <w:left w:val="single" w:sz="4" w:space="0" w:color="000000"/>
              <w:bottom w:val="single" w:sz="4" w:space="0" w:color="auto"/>
            </w:tcBorders>
            <w:shd w:val="clear" w:color="auto" w:fill="auto"/>
          </w:tcPr>
          <w:p w:rsidR="00DE0EEA" w:rsidRPr="006C1387" w:rsidRDefault="00DE0EEA" w:rsidP="00DE0EEA">
            <w:pPr>
              <w:snapToGrid w:val="0"/>
              <w:rPr>
                <w:sz w:val="18"/>
                <w:szCs w:val="18"/>
              </w:rPr>
            </w:pPr>
            <w:r w:rsidRPr="006C1387">
              <w:rPr>
                <w:sz w:val="18"/>
                <w:szCs w:val="18"/>
              </w:rPr>
              <w:t>Engelsk</w:t>
            </w:r>
          </w:p>
        </w:tc>
        <w:tc>
          <w:tcPr>
            <w:tcW w:w="1800" w:type="dxa"/>
            <w:tcBorders>
              <w:top w:val="single" w:sz="4" w:space="0" w:color="000000"/>
              <w:left w:val="single" w:sz="4" w:space="0" w:color="000000"/>
              <w:bottom w:val="single" w:sz="4" w:space="0" w:color="000000"/>
            </w:tcBorders>
          </w:tcPr>
          <w:p w:rsidR="00DE0EEA" w:rsidRPr="00B27AF5" w:rsidRDefault="00DE0EEA" w:rsidP="00DE0EEA">
            <w:pPr>
              <w:snapToGrid w:val="0"/>
              <w:rPr>
                <w:sz w:val="18"/>
                <w:szCs w:val="18"/>
              </w:rPr>
            </w:pPr>
            <w:r>
              <w:rPr>
                <w:sz w:val="18"/>
                <w:szCs w:val="18"/>
              </w:rPr>
              <w:t>Engelsk</w:t>
            </w:r>
          </w:p>
        </w:tc>
        <w:tc>
          <w:tcPr>
            <w:tcW w:w="1620" w:type="dxa"/>
            <w:tcBorders>
              <w:top w:val="single" w:sz="4" w:space="0" w:color="000000"/>
              <w:left w:val="single" w:sz="4" w:space="0" w:color="000000"/>
              <w:bottom w:val="single" w:sz="4" w:space="0" w:color="000000"/>
            </w:tcBorders>
          </w:tcPr>
          <w:p w:rsidR="00DE0EEA" w:rsidRPr="00696911" w:rsidRDefault="00DE0EEA" w:rsidP="00DE0EEA">
            <w:pPr>
              <w:snapToGrid w:val="0"/>
              <w:rPr>
                <w:sz w:val="18"/>
                <w:szCs w:val="18"/>
              </w:rPr>
            </w:pPr>
            <w:r w:rsidRPr="00696911">
              <w:rPr>
                <w:sz w:val="18"/>
                <w:szCs w:val="18"/>
              </w:rPr>
              <w:t>Ku-hå</w:t>
            </w:r>
            <w:r>
              <w:rPr>
                <w:sz w:val="18"/>
                <w:szCs w:val="18"/>
              </w:rPr>
              <w:t>(B)</w:t>
            </w:r>
            <w:r w:rsidRPr="00696911">
              <w:rPr>
                <w:sz w:val="18"/>
                <w:szCs w:val="18"/>
              </w:rPr>
              <w:t>/</w:t>
            </w:r>
            <w:r>
              <w:rPr>
                <w:sz w:val="18"/>
                <w:szCs w:val="18"/>
              </w:rPr>
              <w:t>Matem.</w:t>
            </w:r>
          </w:p>
        </w:tc>
        <w:tc>
          <w:tcPr>
            <w:tcW w:w="1620" w:type="dxa"/>
            <w:tcBorders>
              <w:top w:val="single" w:sz="4" w:space="0" w:color="000000"/>
              <w:left w:val="single" w:sz="4" w:space="0" w:color="000000"/>
              <w:bottom w:val="single" w:sz="4" w:space="0" w:color="000000"/>
            </w:tcBorders>
          </w:tcPr>
          <w:p w:rsidR="00DE0EEA" w:rsidRPr="00947213" w:rsidRDefault="00DE0EEA" w:rsidP="00DE0EEA">
            <w:pPr>
              <w:snapToGrid w:val="0"/>
              <w:rPr>
                <w:sz w:val="18"/>
                <w:szCs w:val="18"/>
              </w:rPr>
            </w:pPr>
            <w:r>
              <w:rPr>
                <w:sz w:val="18"/>
                <w:szCs w:val="18"/>
              </w:rPr>
              <w:t>Musikk/drama</w:t>
            </w:r>
          </w:p>
        </w:tc>
        <w:tc>
          <w:tcPr>
            <w:tcW w:w="1800" w:type="dxa"/>
            <w:tcBorders>
              <w:top w:val="single" w:sz="4" w:space="0" w:color="000000"/>
              <w:left w:val="single" w:sz="4" w:space="0" w:color="000000"/>
              <w:bottom w:val="single" w:sz="4" w:space="0" w:color="000000"/>
              <w:right w:val="single" w:sz="4" w:space="0" w:color="000000"/>
            </w:tcBorders>
          </w:tcPr>
          <w:p w:rsidR="00DE0EEA" w:rsidRPr="00DE0EEA" w:rsidRDefault="00DE0EEA" w:rsidP="00DE0EEA">
            <w:pPr>
              <w:snapToGrid w:val="0"/>
              <w:rPr>
                <w:sz w:val="18"/>
                <w:szCs w:val="18"/>
              </w:rPr>
            </w:pPr>
            <w:r w:rsidRPr="00DE0EEA">
              <w:rPr>
                <w:sz w:val="18"/>
                <w:szCs w:val="18"/>
              </w:rPr>
              <w:t>Svømming</w:t>
            </w:r>
          </w:p>
        </w:tc>
      </w:tr>
      <w:tr w:rsidR="00DE0EEA" w:rsidRPr="00882920" w:rsidTr="00A561A6">
        <w:tc>
          <w:tcPr>
            <w:tcW w:w="1980" w:type="dxa"/>
            <w:tcBorders>
              <w:top w:val="single" w:sz="4" w:space="0" w:color="auto"/>
              <w:left w:val="single" w:sz="4" w:space="0" w:color="000000"/>
              <w:bottom w:val="single" w:sz="4" w:space="0" w:color="000000"/>
            </w:tcBorders>
            <w:shd w:val="clear" w:color="auto" w:fill="auto"/>
          </w:tcPr>
          <w:p w:rsidR="00DE0EEA" w:rsidRPr="00696911" w:rsidRDefault="00DE0EEA" w:rsidP="00DE0EEA">
            <w:pPr>
              <w:snapToGrid w:val="0"/>
              <w:rPr>
                <w:sz w:val="18"/>
                <w:szCs w:val="18"/>
              </w:rPr>
            </w:pPr>
            <w:r w:rsidRPr="00696911">
              <w:rPr>
                <w:sz w:val="18"/>
                <w:szCs w:val="18"/>
              </w:rPr>
              <w:t>Ku-hå</w:t>
            </w:r>
            <w:r>
              <w:rPr>
                <w:sz w:val="18"/>
                <w:szCs w:val="18"/>
              </w:rPr>
              <w:t>(A)</w:t>
            </w:r>
            <w:r w:rsidRPr="00696911">
              <w:rPr>
                <w:sz w:val="18"/>
                <w:szCs w:val="18"/>
              </w:rPr>
              <w:t>/</w:t>
            </w:r>
            <w:r>
              <w:rPr>
                <w:sz w:val="18"/>
                <w:szCs w:val="18"/>
              </w:rPr>
              <w:t>Matem.</w:t>
            </w:r>
          </w:p>
        </w:tc>
        <w:tc>
          <w:tcPr>
            <w:tcW w:w="1800" w:type="dxa"/>
            <w:tcBorders>
              <w:top w:val="single" w:sz="4" w:space="0" w:color="000000"/>
              <w:left w:val="single" w:sz="4" w:space="0" w:color="000000"/>
              <w:bottom w:val="single" w:sz="4" w:space="0" w:color="000000"/>
            </w:tcBorders>
          </w:tcPr>
          <w:p w:rsidR="00DE0EEA" w:rsidRPr="00B27AF5" w:rsidRDefault="00DE0EEA" w:rsidP="00DE0EEA">
            <w:pPr>
              <w:snapToGrid w:val="0"/>
              <w:rPr>
                <w:sz w:val="18"/>
                <w:szCs w:val="18"/>
              </w:rPr>
            </w:pPr>
            <w:r w:rsidRPr="00B27AF5">
              <w:rPr>
                <w:sz w:val="18"/>
                <w:szCs w:val="18"/>
              </w:rPr>
              <w:t>Samfunnsfag</w:t>
            </w:r>
          </w:p>
        </w:tc>
        <w:tc>
          <w:tcPr>
            <w:tcW w:w="1620" w:type="dxa"/>
            <w:tcBorders>
              <w:top w:val="single" w:sz="4" w:space="0" w:color="000000"/>
              <w:left w:val="single" w:sz="4" w:space="0" w:color="000000"/>
              <w:bottom w:val="single" w:sz="4" w:space="0" w:color="000000"/>
            </w:tcBorders>
          </w:tcPr>
          <w:p w:rsidR="00DE0EEA" w:rsidRPr="00882920" w:rsidRDefault="00DE0EEA" w:rsidP="00DE0EEA">
            <w:pPr>
              <w:snapToGrid w:val="0"/>
              <w:rPr>
                <w:sz w:val="18"/>
                <w:szCs w:val="18"/>
              </w:rPr>
            </w:pPr>
            <w:r>
              <w:rPr>
                <w:sz w:val="18"/>
                <w:szCs w:val="18"/>
              </w:rPr>
              <w:t>Forestilling Akset</w:t>
            </w:r>
          </w:p>
        </w:tc>
        <w:tc>
          <w:tcPr>
            <w:tcW w:w="1620" w:type="dxa"/>
            <w:tcBorders>
              <w:top w:val="single" w:sz="4" w:space="0" w:color="000000"/>
              <w:left w:val="single" w:sz="4" w:space="0" w:color="000000"/>
              <w:bottom w:val="single" w:sz="4" w:space="0" w:color="000000"/>
            </w:tcBorders>
          </w:tcPr>
          <w:p w:rsidR="00DE0EEA" w:rsidRPr="00957F20" w:rsidRDefault="00DE0EEA" w:rsidP="00DE0EEA">
            <w:pPr>
              <w:snapToGrid w:val="0"/>
              <w:rPr>
                <w:sz w:val="18"/>
                <w:szCs w:val="18"/>
              </w:rPr>
            </w:pPr>
            <w:r>
              <w:rPr>
                <w:sz w:val="18"/>
                <w:szCs w:val="18"/>
              </w:rPr>
              <w:t>Matematikk</w:t>
            </w:r>
          </w:p>
        </w:tc>
        <w:tc>
          <w:tcPr>
            <w:tcW w:w="1800" w:type="dxa"/>
            <w:tcBorders>
              <w:top w:val="single" w:sz="4" w:space="0" w:color="000000"/>
              <w:left w:val="single" w:sz="4" w:space="0" w:color="000000"/>
              <w:bottom w:val="single" w:sz="4" w:space="0" w:color="000000"/>
              <w:right w:val="single" w:sz="4" w:space="0" w:color="000000"/>
            </w:tcBorders>
          </w:tcPr>
          <w:p w:rsidR="00DE0EEA" w:rsidRPr="00DE0EEA" w:rsidRDefault="00DE0EEA" w:rsidP="00DE0EEA">
            <w:pPr>
              <w:snapToGrid w:val="0"/>
              <w:rPr>
                <w:sz w:val="18"/>
                <w:szCs w:val="18"/>
              </w:rPr>
            </w:pPr>
            <w:r>
              <w:rPr>
                <w:sz w:val="18"/>
                <w:szCs w:val="18"/>
              </w:rPr>
              <w:t>Matematikk</w:t>
            </w:r>
          </w:p>
        </w:tc>
      </w:tr>
      <w:tr w:rsidR="00DE0EEA" w:rsidRPr="00882920" w:rsidTr="008D1184">
        <w:trPr>
          <w:trHeight w:val="70"/>
        </w:trPr>
        <w:tc>
          <w:tcPr>
            <w:tcW w:w="1980" w:type="dxa"/>
            <w:tcBorders>
              <w:top w:val="single" w:sz="4" w:space="0" w:color="000000"/>
              <w:left w:val="single" w:sz="4" w:space="0" w:color="000000"/>
              <w:bottom w:val="single" w:sz="4" w:space="0" w:color="000000"/>
            </w:tcBorders>
          </w:tcPr>
          <w:p w:rsidR="00DE0EEA" w:rsidRPr="00882920" w:rsidRDefault="00DE0EEA" w:rsidP="00DE0EEA">
            <w:pPr>
              <w:snapToGrid w:val="0"/>
              <w:rPr>
                <w:sz w:val="18"/>
                <w:szCs w:val="18"/>
              </w:rPr>
            </w:pPr>
            <w:r>
              <w:rPr>
                <w:sz w:val="18"/>
                <w:szCs w:val="18"/>
              </w:rPr>
              <w:t>Ku-hå(A)/Norsk</w:t>
            </w:r>
          </w:p>
        </w:tc>
        <w:tc>
          <w:tcPr>
            <w:tcW w:w="1800" w:type="dxa"/>
            <w:tcBorders>
              <w:top w:val="single" w:sz="4" w:space="0" w:color="000000"/>
              <w:left w:val="single" w:sz="4" w:space="0" w:color="000000"/>
              <w:bottom w:val="single" w:sz="4" w:space="0" w:color="000000"/>
            </w:tcBorders>
          </w:tcPr>
          <w:p w:rsidR="00DE0EEA" w:rsidRPr="00882920" w:rsidRDefault="00DE0EEA" w:rsidP="00DE0EEA">
            <w:pPr>
              <w:snapToGrid w:val="0"/>
              <w:rPr>
                <w:sz w:val="18"/>
                <w:szCs w:val="18"/>
              </w:rPr>
            </w:pPr>
            <w:r>
              <w:rPr>
                <w:sz w:val="18"/>
                <w:szCs w:val="18"/>
              </w:rPr>
              <w:t>Naturfag</w:t>
            </w:r>
          </w:p>
        </w:tc>
        <w:tc>
          <w:tcPr>
            <w:tcW w:w="1620" w:type="dxa"/>
            <w:tcBorders>
              <w:top w:val="single" w:sz="4" w:space="0" w:color="000000"/>
              <w:left w:val="single" w:sz="4" w:space="0" w:color="000000"/>
              <w:bottom w:val="single" w:sz="4" w:space="0" w:color="000000"/>
            </w:tcBorders>
          </w:tcPr>
          <w:p w:rsidR="00DE0EEA" w:rsidRPr="00882920" w:rsidRDefault="00DE0EEA" w:rsidP="00DE0EEA">
            <w:pPr>
              <w:snapToGrid w:val="0"/>
              <w:rPr>
                <w:sz w:val="18"/>
                <w:szCs w:val="18"/>
              </w:rPr>
            </w:pPr>
            <w:r>
              <w:rPr>
                <w:sz w:val="18"/>
                <w:szCs w:val="18"/>
              </w:rPr>
              <w:t>Forestilling Akset</w:t>
            </w:r>
          </w:p>
        </w:tc>
        <w:tc>
          <w:tcPr>
            <w:tcW w:w="1620" w:type="dxa"/>
            <w:tcBorders>
              <w:top w:val="single" w:sz="4" w:space="0" w:color="000000"/>
              <w:left w:val="single" w:sz="4" w:space="0" w:color="000000"/>
              <w:bottom w:val="single" w:sz="4" w:space="0" w:color="000000"/>
            </w:tcBorders>
          </w:tcPr>
          <w:p w:rsidR="00DE0EEA" w:rsidRPr="00882920" w:rsidRDefault="00DE0EEA" w:rsidP="00DE0EEA">
            <w:pPr>
              <w:snapToGrid w:val="0"/>
              <w:rPr>
                <w:sz w:val="18"/>
                <w:szCs w:val="18"/>
              </w:rPr>
            </w:pPr>
            <w:r>
              <w:rPr>
                <w:sz w:val="18"/>
                <w:szCs w:val="18"/>
              </w:rPr>
              <w:t>Norsk</w:t>
            </w:r>
          </w:p>
        </w:tc>
        <w:tc>
          <w:tcPr>
            <w:tcW w:w="1800" w:type="dxa"/>
            <w:tcBorders>
              <w:top w:val="single" w:sz="4" w:space="0" w:color="000000"/>
              <w:left w:val="single" w:sz="4" w:space="0" w:color="000000"/>
              <w:bottom w:val="single" w:sz="4" w:space="0" w:color="000000"/>
              <w:right w:val="single" w:sz="4" w:space="0" w:color="000000"/>
            </w:tcBorders>
          </w:tcPr>
          <w:p w:rsidR="00DE0EEA" w:rsidRPr="00DE0EEA" w:rsidRDefault="00DE0EEA" w:rsidP="00DE0EEA">
            <w:pPr>
              <w:snapToGrid w:val="0"/>
              <w:rPr>
                <w:sz w:val="18"/>
                <w:szCs w:val="18"/>
              </w:rPr>
            </w:pPr>
            <w:r w:rsidRPr="00DE0EEA">
              <w:rPr>
                <w:sz w:val="18"/>
                <w:szCs w:val="18"/>
              </w:rPr>
              <w:t>Norsk</w:t>
            </w:r>
          </w:p>
        </w:tc>
      </w:tr>
      <w:tr w:rsidR="00DE0EEA" w:rsidRPr="00882920" w:rsidTr="008D1184">
        <w:tc>
          <w:tcPr>
            <w:tcW w:w="1980" w:type="dxa"/>
            <w:tcBorders>
              <w:top w:val="single" w:sz="4" w:space="0" w:color="000000"/>
              <w:left w:val="single" w:sz="4" w:space="0" w:color="000000"/>
              <w:bottom w:val="single" w:sz="4" w:space="0" w:color="000000"/>
            </w:tcBorders>
          </w:tcPr>
          <w:p w:rsidR="00DE0EEA" w:rsidRPr="00882920" w:rsidRDefault="00DE0EEA" w:rsidP="00DE0EEA">
            <w:pPr>
              <w:tabs>
                <w:tab w:val="left" w:pos="1230"/>
              </w:tabs>
              <w:snapToGrid w:val="0"/>
              <w:rPr>
                <w:sz w:val="18"/>
                <w:szCs w:val="18"/>
              </w:rPr>
            </w:pPr>
            <w:r>
              <w:rPr>
                <w:sz w:val="18"/>
                <w:szCs w:val="18"/>
              </w:rPr>
              <w:t>KRLE</w:t>
            </w:r>
          </w:p>
        </w:tc>
        <w:tc>
          <w:tcPr>
            <w:tcW w:w="1800" w:type="dxa"/>
            <w:tcBorders>
              <w:top w:val="single" w:sz="4" w:space="0" w:color="000000"/>
              <w:left w:val="single" w:sz="4" w:space="0" w:color="000000"/>
              <w:bottom w:val="single" w:sz="4" w:space="0" w:color="000000"/>
            </w:tcBorders>
          </w:tcPr>
          <w:p w:rsidR="00DE0EEA" w:rsidRPr="00021FBD" w:rsidRDefault="00DE0EEA" w:rsidP="00DE0EEA">
            <w:pPr>
              <w:snapToGrid w:val="0"/>
              <w:rPr>
                <w:sz w:val="18"/>
                <w:szCs w:val="18"/>
              </w:rPr>
            </w:pPr>
            <w:r w:rsidRPr="00021FBD">
              <w:rPr>
                <w:sz w:val="18"/>
                <w:szCs w:val="18"/>
              </w:rPr>
              <w:t>Norsk</w:t>
            </w:r>
          </w:p>
        </w:tc>
        <w:tc>
          <w:tcPr>
            <w:tcW w:w="1620" w:type="dxa"/>
            <w:tcBorders>
              <w:top w:val="single" w:sz="4" w:space="0" w:color="000000"/>
              <w:left w:val="single" w:sz="4" w:space="0" w:color="000000"/>
              <w:bottom w:val="single" w:sz="4" w:space="0" w:color="000000"/>
            </w:tcBorders>
          </w:tcPr>
          <w:p w:rsidR="00DE0EEA" w:rsidRPr="00882920" w:rsidRDefault="00DE0EEA" w:rsidP="00DE0EEA">
            <w:pPr>
              <w:snapToGrid w:val="0"/>
              <w:rPr>
                <w:sz w:val="18"/>
                <w:szCs w:val="18"/>
              </w:rPr>
            </w:pPr>
            <w:r>
              <w:rPr>
                <w:sz w:val="18"/>
                <w:szCs w:val="18"/>
              </w:rPr>
              <w:t>Gym</w:t>
            </w:r>
          </w:p>
        </w:tc>
        <w:tc>
          <w:tcPr>
            <w:tcW w:w="1620" w:type="dxa"/>
            <w:tcBorders>
              <w:top w:val="single" w:sz="4" w:space="0" w:color="000000"/>
              <w:left w:val="single" w:sz="4" w:space="0" w:color="000000"/>
              <w:bottom w:val="single" w:sz="4" w:space="0" w:color="000000"/>
            </w:tcBorders>
          </w:tcPr>
          <w:p w:rsidR="00DE0EEA" w:rsidRPr="00882920" w:rsidRDefault="00DE0EEA" w:rsidP="00DE0EEA">
            <w:pPr>
              <w:snapToGrid w:val="0"/>
              <w:rPr>
                <w:sz w:val="18"/>
                <w:szCs w:val="18"/>
              </w:rPr>
            </w:pPr>
            <w:r>
              <w:rPr>
                <w:sz w:val="18"/>
                <w:szCs w:val="18"/>
              </w:rPr>
              <w:t>Naturfag</w:t>
            </w:r>
          </w:p>
        </w:tc>
        <w:tc>
          <w:tcPr>
            <w:tcW w:w="1800" w:type="dxa"/>
            <w:tcBorders>
              <w:top w:val="single" w:sz="4" w:space="0" w:color="000000"/>
              <w:left w:val="single" w:sz="4" w:space="0" w:color="000000"/>
              <w:bottom w:val="single" w:sz="4" w:space="0" w:color="000000"/>
              <w:right w:val="single" w:sz="4" w:space="0" w:color="000000"/>
            </w:tcBorders>
          </w:tcPr>
          <w:p w:rsidR="00DE0EEA" w:rsidRPr="00DE0EEA" w:rsidRDefault="00DE0EEA" w:rsidP="00DE0EEA">
            <w:pPr>
              <w:snapToGrid w:val="0"/>
              <w:rPr>
                <w:sz w:val="18"/>
                <w:szCs w:val="18"/>
              </w:rPr>
            </w:pPr>
            <w:r w:rsidRPr="00DE0EEA">
              <w:rPr>
                <w:sz w:val="18"/>
                <w:szCs w:val="18"/>
              </w:rPr>
              <w:t>Samfunnsfag</w:t>
            </w:r>
          </w:p>
        </w:tc>
      </w:tr>
      <w:tr w:rsidR="00DE0EEA" w:rsidRPr="00882920" w:rsidTr="00FE0E51">
        <w:trPr>
          <w:trHeight w:val="58"/>
        </w:trPr>
        <w:tc>
          <w:tcPr>
            <w:tcW w:w="1980" w:type="dxa"/>
            <w:tcBorders>
              <w:top w:val="single" w:sz="4" w:space="0" w:color="000000"/>
              <w:left w:val="single" w:sz="4" w:space="0" w:color="000000"/>
              <w:bottom w:val="single" w:sz="4" w:space="0" w:color="000000"/>
            </w:tcBorders>
          </w:tcPr>
          <w:p w:rsidR="00DE0EEA" w:rsidRPr="00882920" w:rsidRDefault="00DE0EEA" w:rsidP="00DE0EEA">
            <w:pPr>
              <w:tabs>
                <w:tab w:val="left" w:pos="1230"/>
              </w:tabs>
              <w:snapToGrid w:val="0"/>
              <w:rPr>
                <w:sz w:val="18"/>
                <w:szCs w:val="18"/>
              </w:rPr>
            </w:pPr>
            <w:r>
              <w:rPr>
                <w:sz w:val="18"/>
                <w:szCs w:val="18"/>
              </w:rPr>
              <w:t>Samfunnsfag</w:t>
            </w:r>
          </w:p>
        </w:tc>
        <w:tc>
          <w:tcPr>
            <w:tcW w:w="1800" w:type="dxa"/>
            <w:tcBorders>
              <w:top w:val="single" w:sz="4" w:space="0" w:color="000000"/>
              <w:left w:val="single" w:sz="4" w:space="0" w:color="000000"/>
              <w:bottom w:val="single" w:sz="4" w:space="0" w:color="000000"/>
            </w:tcBorders>
          </w:tcPr>
          <w:p w:rsidR="00DE0EEA" w:rsidRPr="00882920" w:rsidRDefault="00DE0EEA" w:rsidP="00DE0EEA">
            <w:pPr>
              <w:snapToGrid w:val="0"/>
              <w:rPr>
                <w:sz w:val="16"/>
                <w:szCs w:val="16"/>
              </w:rPr>
            </w:pPr>
          </w:p>
        </w:tc>
        <w:tc>
          <w:tcPr>
            <w:tcW w:w="1620" w:type="dxa"/>
            <w:tcBorders>
              <w:top w:val="single" w:sz="4" w:space="0" w:color="000000"/>
              <w:left w:val="single" w:sz="4" w:space="0" w:color="000000"/>
              <w:bottom w:val="single" w:sz="4" w:space="0" w:color="000000"/>
            </w:tcBorders>
          </w:tcPr>
          <w:p w:rsidR="00DE0EEA" w:rsidRPr="00882920" w:rsidRDefault="00DE0EEA" w:rsidP="00DE0EEA">
            <w:pPr>
              <w:snapToGrid w:val="0"/>
              <w:rPr>
                <w:sz w:val="16"/>
                <w:szCs w:val="16"/>
              </w:rPr>
            </w:pPr>
          </w:p>
        </w:tc>
        <w:tc>
          <w:tcPr>
            <w:tcW w:w="1620" w:type="dxa"/>
            <w:tcBorders>
              <w:top w:val="single" w:sz="4" w:space="0" w:color="000000"/>
              <w:left w:val="single" w:sz="4" w:space="0" w:color="000000"/>
              <w:bottom w:val="single" w:sz="4" w:space="0" w:color="000000"/>
            </w:tcBorders>
          </w:tcPr>
          <w:p w:rsidR="00DE0EEA" w:rsidRPr="00882920" w:rsidRDefault="00DE0EEA" w:rsidP="00DE0EEA">
            <w:pPr>
              <w:tabs>
                <w:tab w:val="left" w:pos="1590"/>
              </w:tabs>
              <w:snapToGrid w:val="0"/>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DE0EEA" w:rsidRPr="00882920" w:rsidRDefault="00DE0EEA" w:rsidP="00DE0EEA">
            <w:pPr>
              <w:snapToGrid w:val="0"/>
              <w:rPr>
                <w:sz w:val="18"/>
                <w:szCs w:val="18"/>
              </w:rPr>
            </w:pPr>
            <w:r>
              <w:rPr>
                <w:sz w:val="18"/>
                <w:szCs w:val="18"/>
              </w:rPr>
              <w:t>KRLE</w:t>
            </w:r>
          </w:p>
        </w:tc>
      </w:tr>
      <w:tr w:rsidR="00DE0EEA" w:rsidRPr="00882920" w:rsidTr="00FE0E51">
        <w:trPr>
          <w:trHeight w:val="58"/>
        </w:trPr>
        <w:tc>
          <w:tcPr>
            <w:tcW w:w="1980" w:type="dxa"/>
            <w:tcBorders>
              <w:top w:val="single" w:sz="4" w:space="0" w:color="000000"/>
              <w:left w:val="single" w:sz="4" w:space="0" w:color="000000"/>
              <w:bottom w:val="single" w:sz="4" w:space="0" w:color="000000"/>
            </w:tcBorders>
          </w:tcPr>
          <w:p w:rsidR="00DE0EEA" w:rsidRDefault="00DE0EEA" w:rsidP="00DE0EEA">
            <w:pPr>
              <w:tabs>
                <w:tab w:val="left" w:pos="1230"/>
              </w:tabs>
              <w:snapToGrid w:val="0"/>
              <w:rPr>
                <w:sz w:val="18"/>
                <w:szCs w:val="18"/>
              </w:rPr>
            </w:pPr>
          </w:p>
        </w:tc>
        <w:tc>
          <w:tcPr>
            <w:tcW w:w="1800" w:type="dxa"/>
            <w:tcBorders>
              <w:top w:val="single" w:sz="4" w:space="0" w:color="000000"/>
              <w:left w:val="single" w:sz="4" w:space="0" w:color="000000"/>
              <w:bottom w:val="single" w:sz="4" w:space="0" w:color="000000"/>
            </w:tcBorders>
          </w:tcPr>
          <w:p w:rsidR="00DE0EEA" w:rsidRPr="00882920" w:rsidRDefault="00DE0EEA" w:rsidP="00DE0EEA">
            <w:pPr>
              <w:snapToGrid w:val="0"/>
              <w:rPr>
                <w:sz w:val="16"/>
                <w:szCs w:val="16"/>
              </w:rPr>
            </w:pPr>
          </w:p>
        </w:tc>
        <w:tc>
          <w:tcPr>
            <w:tcW w:w="1620" w:type="dxa"/>
            <w:tcBorders>
              <w:top w:val="single" w:sz="4" w:space="0" w:color="000000"/>
              <w:left w:val="single" w:sz="4" w:space="0" w:color="000000"/>
              <w:bottom w:val="single" w:sz="4" w:space="0" w:color="000000"/>
            </w:tcBorders>
          </w:tcPr>
          <w:p w:rsidR="00DE0EEA" w:rsidRPr="00882920" w:rsidRDefault="00DE0EEA" w:rsidP="00DE0EEA">
            <w:pPr>
              <w:snapToGrid w:val="0"/>
              <w:rPr>
                <w:sz w:val="16"/>
                <w:szCs w:val="16"/>
              </w:rPr>
            </w:pPr>
          </w:p>
        </w:tc>
        <w:tc>
          <w:tcPr>
            <w:tcW w:w="1620" w:type="dxa"/>
            <w:tcBorders>
              <w:top w:val="single" w:sz="4" w:space="0" w:color="000000"/>
              <w:left w:val="single" w:sz="4" w:space="0" w:color="000000"/>
              <w:bottom w:val="single" w:sz="4" w:space="0" w:color="000000"/>
            </w:tcBorders>
          </w:tcPr>
          <w:p w:rsidR="00DE0EEA" w:rsidRPr="00882920" w:rsidRDefault="00DE0EEA" w:rsidP="00DE0EEA">
            <w:pPr>
              <w:tabs>
                <w:tab w:val="left" w:pos="1590"/>
              </w:tabs>
              <w:snapToGrid w:val="0"/>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DE0EEA" w:rsidRDefault="00DE0EEA" w:rsidP="00DE0EEA">
            <w:pPr>
              <w:snapToGrid w:val="0"/>
              <w:rPr>
                <w:sz w:val="18"/>
                <w:szCs w:val="18"/>
              </w:rPr>
            </w:pPr>
          </w:p>
        </w:tc>
      </w:tr>
    </w:tbl>
    <w:p w:rsidR="00606605" w:rsidRDefault="00291D16" w:rsidP="00606605">
      <w:pPr>
        <w:tabs>
          <w:tab w:val="left" w:pos="7200"/>
        </w:tabs>
        <w:rPr>
          <w:rFonts w:ascii="Comic Sans MS" w:eastAsia="Comic Sans MS" w:hAnsi="Comic Sans MS" w:cs="Comic Sans MS"/>
          <w:b/>
          <w:bCs/>
          <w:sz w:val="20"/>
          <w:szCs w:val="20"/>
        </w:rPr>
      </w:pPr>
      <w:r>
        <w:rPr>
          <w:noProof/>
          <w:lang w:eastAsia="nb-NO"/>
        </w:rPr>
        <mc:AlternateContent>
          <mc:Choice Requires="wps">
            <w:drawing>
              <wp:anchor distT="0" distB="0" distL="114300" distR="114300" simplePos="0" relativeHeight="251657728" behindDoc="0" locked="0" layoutInCell="1" allowOverlap="1" wp14:anchorId="69749AD6" wp14:editId="3964F6D5">
                <wp:simplePos x="0" y="0"/>
                <wp:positionH relativeFrom="column">
                  <wp:posOffset>-176530</wp:posOffset>
                </wp:positionH>
                <wp:positionV relativeFrom="paragraph">
                  <wp:posOffset>160020</wp:posOffset>
                </wp:positionV>
                <wp:extent cx="6545580" cy="1333500"/>
                <wp:effectExtent l="0" t="0" r="2667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3335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993"/>
                            </w:tblGrid>
                            <w:tr w:rsidR="00673CE0" w:rsidRPr="009131FE" w:rsidTr="009131FE">
                              <w:tc>
                                <w:tcPr>
                                  <w:tcW w:w="5091" w:type="dxa"/>
                                  <w:shd w:val="clear" w:color="auto" w:fill="auto"/>
                                </w:tcPr>
                                <w:p w:rsidR="00673CE0" w:rsidRPr="009131FE" w:rsidRDefault="00673CE0" w:rsidP="009A5F6C">
                                  <w:pPr>
                                    <w:rPr>
                                      <w:b/>
                                      <w:sz w:val="20"/>
                                      <w:szCs w:val="20"/>
                                    </w:rPr>
                                  </w:pPr>
                                  <w:r w:rsidRPr="009131FE">
                                    <w:rPr>
                                      <w:b/>
                                      <w:sz w:val="20"/>
                                      <w:szCs w:val="20"/>
                                    </w:rPr>
                                    <w:t>Norsk</w:t>
                                  </w:r>
                                  <w:r>
                                    <w:rPr>
                                      <w:b/>
                                      <w:sz w:val="20"/>
                                      <w:szCs w:val="20"/>
                                    </w:rPr>
                                    <w:t xml:space="preserve">: </w:t>
                                  </w:r>
                                  <w:r>
                                    <w:rPr>
                                      <w:sz w:val="20"/>
                                      <w:szCs w:val="20"/>
                                    </w:rPr>
                                    <w:t>Å vurdere en skjønnlitterær tekst/lese litteratur</w:t>
                                  </w:r>
                                </w:p>
                              </w:tc>
                              <w:tc>
                                <w:tcPr>
                                  <w:tcW w:w="5091" w:type="dxa"/>
                                  <w:shd w:val="clear" w:color="auto" w:fill="auto"/>
                                </w:tcPr>
                                <w:p w:rsidR="00673CE0" w:rsidRPr="009131FE" w:rsidRDefault="00673CE0" w:rsidP="00FB2417">
                                  <w:pPr>
                                    <w:rPr>
                                      <w:sz w:val="20"/>
                                      <w:szCs w:val="20"/>
                                    </w:rPr>
                                  </w:pPr>
                                  <w:r>
                                    <w:rPr>
                                      <w:sz w:val="20"/>
                                      <w:szCs w:val="20"/>
                                    </w:rPr>
                                    <w:t>Vurder litteratur</w:t>
                                  </w:r>
                                </w:p>
                              </w:tc>
                            </w:tr>
                            <w:tr w:rsidR="00673CE0" w:rsidRPr="00BD6093" w:rsidTr="009131FE">
                              <w:tc>
                                <w:tcPr>
                                  <w:tcW w:w="5091" w:type="dxa"/>
                                  <w:shd w:val="clear" w:color="auto" w:fill="auto"/>
                                </w:tcPr>
                                <w:p w:rsidR="00673CE0" w:rsidRPr="000515CF" w:rsidRDefault="00673CE0" w:rsidP="00CC1268">
                                  <w:pPr>
                                    <w:rPr>
                                      <w:sz w:val="20"/>
                                      <w:szCs w:val="20"/>
                                    </w:rPr>
                                  </w:pPr>
                                  <w:r w:rsidRPr="000515CF">
                                    <w:rPr>
                                      <w:b/>
                                      <w:sz w:val="20"/>
                                      <w:szCs w:val="20"/>
                                    </w:rPr>
                                    <w:t>Engelsk</w:t>
                                  </w:r>
                                  <w:r w:rsidRPr="000515CF">
                                    <w:rPr>
                                      <w:sz w:val="20"/>
                                      <w:szCs w:val="20"/>
                                    </w:rPr>
                                    <w:t>:</w:t>
                                  </w:r>
                                  <w:r>
                                    <w:rPr>
                                      <w:sz w:val="20"/>
                                      <w:szCs w:val="20"/>
                                    </w:rPr>
                                    <w:t xml:space="preserve"> </w:t>
                                  </w:r>
                                  <w:r w:rsidR="00CC1268">
                                    <w:rPr>
                                      <w:sz w:val="20"/>
                                      <w:szCs w:val="20"/>
                                    </w:rPr>
                                    <w:t>Få kjennskap til juleevangeliet på engelsk.</w:t>
                                  </w:r>
                                  <w:bookmarkStart w:id="0" w:name="_GoBack"/>
                                  <w:bookmarkEnd w:id="0"/>
                                </w:p>
                              </w:tc>
                              <w:tc>
                                <w:tcPr>
                                  <w:tcW w:w="5091" w:type="dxa"/>
                                  <w:shd w:val="clear" w:color="auto" w:fill="auto"/>
                                </w:tcPr>
                                <w:p w:rsidR="00673CE0" w:rsidRPr="00BD6093" w:rsidRDefault="00673CE0" w:rsidP="00CC1268">
                                  <w:pPr>
                                    <w:rPr>
                                      <w:sz w:val="20"/>
                                      <w:szCs w:val="20"/>
                                    </w:rPr>
                                  </w:pPr>
                                  <w:r>
                                    <w:rPr>
                                      <w:sz w:val="20"/>
                                      <w:szCs w:val="20"/>
                                    </w:rPr>
                                    <w:t xml:space="preserve"> </w:t>
                                  </w:r>
                                  <w:r w:rsidR="00CC1268">
                                    <w:rPr>
                                      <w:sz w:val="20"/>
                                      <w:szCs w:val="20"/>
                                    </w:rPr>
                                    <w:t>Juleevangeliet</w:t>
                                  </w:r>
                                </w:p>
                              </w:tc>
                            </w:tr>
                            <w:tr w:rsidR="00673CE0" w:rsidRPr="009131FE" w:rsidTr="00FE6DB4">
                              <w:trPr>
                                <w:trHeight w:val="127"/>
                              </w:trPr>
                              <w:tc>
                                <w:tcPr>
                                  <w:tcW w:w="5091" w:type="dxa"/>
                                  <w:shd w:val="clear" w:color="auto" w:fill="auto"/>
                                </w:tcPr>
                                <w:p w:rsidR="00673CE0" w:rsidRPr="00652FD0" w:rsidRDefault="00673CE0" w:rsidP="00DE0EEA">
                                  <w:pPr>
                                    <w:rPr>
                                      <w:sz w:val="20"/>
                                      <w:szCs w:val="20"/>
                                    </w:rPr>
                                  </w:pPr>
                                  <w:r w:rsidRPr="009131FE">
                                    <w:rPr>
                                      <w:b/>
                                      <w:sz w:val="20"/>
                                      <w:szCs w:val="20"/>
                                    </w:rPr>
                                    <w:t>Samfunnsfag</w:t>
                                  </w:r>
                                  <w:r>
                                    <w:rPr>
                                      <w:b/>
                                      <w:sz w:val="20"/>
                                      <w:szCs w:val="20"/>
                                    </w:rPr>
                                    <w:t xml:space="preserve">: </w:t>
                                  </w:r>
                                  <w:r w:rsidRPr="000A45B8">
                                    <w:rPr>
                                      <w:sz w:val="20"/>
                                      <w:szCs w:val="20"/>
                                    </w:rPr>
                                    <w:t>Lære om Hanseatene</w:t>
                                  </w:r>
                                  <w:r>
                                    <w:rPr>
                                      <w:sz w:val="20"/>
                                      <w:szCs w:val="20"/>
                                    </w:rPr>
                                    <w:t>, handelsbyen Bergen</w:t>
                                  </w:r>
                                </w:p>
                              </w:tc>
                              <w:tc>
                                <w:tcPr>
                                  <w:tcW w:w="5091" w:type="dxa"/>
                                  <w:shd w:val="clear" w:color="auto" w:fill="auto"/>
                                </w:tcPr>
                                <w:p w:rsidR="00673CE0" w:rsidRPr="009131FE" w:rsidRDefault="00673CE0" w:rsidP="004F67BA">
                                  <w:pPr>
                                    <w:rPr>
                                      <w:sz w:val="20"/>
                                      <w:szCs w:val="20"/>
                                    </w:rPr>
                                  </w:pPr>
                                  <w:r>
                                    <w:rPr>
                                      <w:sz w:val="20"/>
                                      <w:szCs w:val="20"/>
                                    </w:rPr>
                                    <w:t xml:space="preserve">Fra pest og krise til bedre tider. </w:t>
                                  </w:r>
                                </w:p>
                              </w:tc>
                            </w:tr>
                            <w:tr w:rsidR="00673CE0" w:rsidRPr="009131FE" w:rsidTr="009131FE">
                              <w:tc>
                                <w:tcPr>
                                  <w:tcW w:w="5091" w:type="dxa"/>
                                  <w:shd w:val="clear" w:color="auto" w:fill="auto"/>
                                </w:tcPr>
                                <w:p w:rsidR="00673CE0" w:rsidRPr="00F8454E" w:rsidRDefault="00673CE0" w:rsidP="00006CBE">
                                  <w:pPr>
                                    <w:rPr>
                                      <w:sz w:val="20"/>
                                      <w:szCs w:val="20"/>
                                    </w:rPr>
                                  </w:pPr>
                                  <w:r w:rsidRPr="009131FE">
                                    <w:rPr>
                                      <w:b/>
                                      <w:sz w:val="20"/>
                                      <w:szCs w:val="20"/>
                                    </w:rPr>
                                    <w:t>Matematikk:</w:t>
                                  </w:r>
                                  <w:r>
                                    <w:rPr>
                                      <w:b/>
                                      <w:sz w:val="20"/>
                                      <w:szCs w:val="20"/>
                                    </w:rPr>
                                    <w:t xml:space="preserve"> </w:t>
                                  </w:r>
                                  <w:r w:rsidRPr="00006CBE">
                                    <w:rPr>
                                      <w:sz w:val="20"/>
                                      <w:szCs w:val="20"/>
                                    </w:rPr>
                                    <w:t>Kunne regne ut volum av en eske</w:t>
                                  </w:r>
                                </w:p>
                              </w:tc>
                              <w:tc>
                                <w:tcPr>
                                  <w:tcW w:w="5091" w:type="dxa"/>
                                  <w:shd w:val="clear" w:color="auto" w:fill="auto"/>
                                </w:tcPr>
                                <w:p w:rsidR="00673CE0" w:rsidRPr="009131FE" w:rsidRDefault="00673CE0" w:rsidP="00BD6093">
                                  <w:pPr>
                                    <w:rPr>
                                      <w:sz w:val="20"/>
                                      <w:szCs w:val="20"/>
                                    </w:rPr>
                                  </w:pPr>
                                  <w:r>
                                    <w:rPr>
                                      <w:sz w:val="20"/>
                                      <w:szCs w:val="20"/>
                                    </w:rPr>
                                    <w:t>Geometri</w:t>
                                  </w:r>
                                </w:p>
                              </w:tc>
                            </w:tr>
                            <w:tr w:rsidR="00673CE0" w:rsidRPr="009131FE" w:rsidTr="009131FE">
                              <w:tc>
                                <w:tcPr>
                                  <w:tcW w:w="5091" w:type="dxa"/>
                                  <w:shd w:val="clear" w:color="auto" w:fill="auto"/>
                                </w:tcPr>
                                <w:p w:rsidR="00673CE0" w:rsidRPr="009131FE" w:rsidRDefault="00673CE0" w:rsidP="00BF23BC">
                                  <w:pPr>
                                    <w:rPr>
                                      <w:b/>
                                      <w:sz w:val="20"/>
                                      <w:szCs w:val="20"/>
                                    </w:rPr>
                                  </w:pPr>
                                  <w:r w:rsidRPr="009131FE">
                                    <w:rPr>
                                      <w:b/>
                                      <w:sz w:val="20"/>
                                      <w:szCs w:val="20"/>
                                    </w:rPr>
                                    <w:t>Naturfag</w:t>
                                  </w:r>
                                  <w:r>
                                    <w:rPr>
                                      <w:b/>
                                      <w:sz w:val="20"/>
                                      <w:szCs w:val="20"/>
                                    </w:rPr>
                                    <w:t xml:space="preserve">: </w:t>
                                  </w:r>
                                  <w:r>
                                    <w:rPr>
                                      <w:sz w:val="20"/>
                                      <w:szCs w:val="20"/>
                                    </w:rPr>
                                    <w:t>Jeg skal kunne fortelle om oppgavene til hjernen.</w:t>
                                  </w:r>
                                </w:p>
                              </w:tc>
                              <w:tc>
                                <w:tcPr>
                                  <w:tcW w:w="5091" w:type="dxa"/>
                                  <w:shd w:val="clear" w:color="auto" w:fill="auto"/>
                                </w:tcPr>
                                <w:p w:rsidR="00673CE0" w:rsidRPr="009131FE" w:rsidRDefault="00673CE0" w:rsidP="00DF7C2E">
                                  <w:pPr>
                                    <w:rPr>
                                      <w:sz w:val="20"/>
                                      <w:szCs w:val="20"/>
                                    </w:rPr>
                                  </w:pPr>
                                  <w:r>
                                    <w:rPr>
                                      <w:sz w:val="20"/>
                                      <w:szCs w:val="20"/>
                                    </w:rPr>
                                    <w:t>Næringsstoffer</w:t>
                                  </w:r>
                                </w:p>
                              </w:tc>
                            </w:tr>
                            <w:tr w:rsidR="00673CE0" w:rsidRPr="009131FE" w:rsidTr="009131FE">
                              <w:tc>
                                <w:tcPr>
                                  <w:tcW w:w="5091" w:type="dxa"/>
                                  <w:shd w:val="clear" w:color="auto" w:fill="auto"/>
                                </w:tcPr>
                                <w:p w:rsidR="00673CE0" w:rsidRPr="00291D16" w:rsidRDefault="00673CE0" w:rsidP="005017FB">
                                  <w:pPr>
                                    <w:rPr>
                                      <w:sz w:val="20"/>
                                      <w:szCs w:val="20"/>
                                    </w:rPr>
                                  </w:pPr>
                                  <w:r>
                                    <w:rPr>
                                      <w:b/>
                                      <w:sz w:val="20"/>
                                      <w:szCs w:val="20"/>
                                    </w:rPr>
                                    <w:t xml:space="preserve">KRLE: </w:t>
                                  </w:r>
                                  <w:r w:rsidRPr="000D6DCC">
                                    <w:rPr>
                                      <w:sz w:val="20"/>
                                      <w:szCs w:val="20"/>
                                    </w:rPr>
                                    <w:t>Lære om liv</w:t>
                                  </w:r>
                                  <w:r>
                                    <w:rPr>
                                      <w:sz w:val="20"/>
                                      <w:szCs w:val="20"/>
                                    </w:rPr>
                                    <w:t>s</w:t>
                                  </w:r>
                                  <w:r w:rsidRPr="000D6DCC">
                                    <w:rPr>
                                      <w:sz w:val="20"/>
                                      <w:szCs w:val="20"/>
                                    </w:rPr>
                                    <w:t>syn</w:t>
                                  </w:r>
                                  <w:r>
                                    <w:rPr>
                                      <w:sz w:val="20"/>
                                      <w:szCs w:val="20"/>
                                    </w:rPr>
                                    <w:t>s</w:t>
                                  </w:r>
                                  <w:r w:rsidRPr="000D6DCC">
                                    <w:rPr>
                                      <w:sz w:val="20"/>
                                      <w:szCs w:val="20"/>
                                    </w:rPr>
                                    <w:t>humanisme</w:t>
                                  </w:r>
                                </w:p>
                                <w:p w:rsidR="00673CE0" w:rsidRPr="00291D16" w:rsidRDefault="00673CE0" w:rsidP="005017FB">
                                  <w:pPr>
                                    <w:rPr>
                                      <w:sz w:val="20"/>
                                      <w:szCs w:val="20"/>
                                    </w:rPr>
                                  </w:pPr>
                                </w:p>
                                <w:p w:rsidR="00673CE0" w:rsidRPr="009131FE" w:rsidRDefault="00673CE0" w:rsidP="005017FB">
                                  <w:pPr>
                                    <w:rPr>
                                      <w:b/>
                                      <w:sz w:val="20"/>
                                      <w:szCs w:val="20"/>
                                    </w:rPr>
                                  </w:pPr>
                                </w:p>
                              </w:tc>
                              <w:tc>
                                <w:tcPr>
                                  <w:tcW w:w="5091" w:type="dxa"/>
                                  <w:shd w:val="clear" w:color="auto" w:fill="auto"/>
                                </w:tcPr>
                                <w:p w:rsidR="00673CE0" w:rsidRDefault="00673CE0" w:rsidP="00DF7C2E">
                                  <w:pPr>
                                    <w:rPr>
                                      <w:sz w:val="20"/>
                                      <w:szCs w:val="20"/>
                                    </w:rPr>
                                  </w:pPr>
                                  <w:r>
                                    <w:rPr>
                                      <w:sz w:val="20"/>
                                      <w:szCs w:val="20"/>
                                    </w:rPr>
                                    <w:t>Å leve i religioner og livssyn..</w:t>
                                  </w:r>
                                </w:p>
                              </w:tc>
                            </w:tr>
                            <w:tr w:rsidR="00673CE0" w:rsidRPr="009131FE" w:rsidTr="009131FE">
                              <w:tc>
                                <w:tcPr>
                                  <w:tcW w:w="5091" w:type="dxa"/>
                                  <w:shd w:val="clear" w:color="auto" w:fill="auto"/>
                                </w:tcPr>
                                <w:p w:rsidR="00673CE0" w:rsidRPr="009131FE" w:rsidRDefault="00673CE0" w:rsidP="00BF23BC">
                                  <w:pPr>
                                    <w:rPr>
                                      <w:b/>
                                      <w:sz w:val="20"/>
                                      <w:szCs w:val="20"/>
                                    </w:rPr>
                                  </w:pPr>
                                </w:p>
                              </w:tc>
                              <w:tc>
                                <w:tcPr>
                                  <w:tcW w:w="5091" w:type="dxa"/>
                                  <w:shd w:val="clear" w:color="auto" w:fill="auto"/>
                                </w:tcPr>
                                <w:p w:rsidR="00673CE0" w:rsidRDefault="00673CE0" w:rsidP="00506345">
                                  <w:pPr>
                                    <w:rPr>
                                      <w:sz w:val="20"/>
                                      <w:szCs w:val="20"/>
                                    </w:rPr>
                                  </w:pPr>
                                </w:p>
                              </w:tc>
                            </w:tr>
                            <w:tr w:rsidR="00673CE0" w:rsidRPr="009131FE" w:rsidTr="009131FE">
                              <w:tc>
                                <w:tcPr>
                                  <w:tcW w:w="5091" w:type="dxa"/>
                                  <w:shd w:val="clear" w:color="auto" w:fill="auto"/>
                                </w:tcPr>
                                <w:p w:rsidR="00673CE0" w:rsidRDefault="00673CE0" w:rsidP="00277E2E">
                                  <w:pPr>
                                    <w:rPr>
                                      <w:b/>
                                      <w:sz w:val="20"/>
                                      <w:szCs w:val="20"/>
                                    </w:rPr>
                                  </w:pPr>
                                </w:p>
                              </w:tc>
                              <w:tc>
                                <w:tcPr>
                                  <w:tcW w:w="5091" w:type="dxa"/>
                                  <w:shd w:val="clear" w:color="auto" w:fill="auto"/>
                                </w:tcPr>
                                <w:p w:rsidR="00673CE0" w:rsidRDefault="00673CE0" w:rsidP="00506345">
                                  <w:pPr>
                                    <w:rPr>
                                      <w:sz w:val="20"/>
                                      <w:szCs w:val="20"/>
                                    </w:rPr>
                                  </w:pPr>
                                </w:p>
                              </w:tc>
                            </w:tr>
                            <w:tr w:rsidR="00673CE0" w:rsidRPr="009131FE" w:rsidTr="009131FE">
                              <w:tc>
                                <w:tcPr>
                                  <w:tcW w:w="5091" w:type="dxa"/>
                                  <w:shd w:val="clear" w:color="auto" w:fill="auto"/>
                                </w:tcPr>
                                <w:p w:rsidR="00673CE0" w:rsidRPr="009131FE" w:rsidRDefault="00673CE0" w:rsidP="00E87EA2">
                                  <w:pPr>
                                    <w:rPr>
                                      <w:b/>
                                      <w:sz w:val="20"/>
                                      <w:szCs w:val="20"/>
                                    </w:rPr>
                                  </w:pPr>
                                  <w:r>
                                    <w:rPr>
                                      <w:b/>
                                      <w:sz w:val="20"/>
                                      <w:szCs w:val="20"/>
                                    </w:rPr>
                                    <w:t>K</w:t>
                                  </w:r>
                                  <w:r w:rsidRPr="009131FE">
                                    <w:rPr>
                                      <w:b/>
                                      <w:sz w:val="20"/>
                                      <w:szCs w:val="20"/>
                                    </w:rPr>
                                    <w:t xml:space="preserve">RLE: </w:t>
                                  </w:r>
                                  <w:r w:rsidRPr="00734C7F">
                                    <w:rPr>
                                      <w:sz w:val="20"/>
                                      <w:szCs w:val="20"/>
                                    </w:rPr>
                                    <w:t xml:space="preserve">Lære </w:t>
                                  </w:r>
                                  <w:r>
                                    <w:rPr>
                                      <w:sz w:val="20"/>
                                      <w:szCs w:val="20"/>
                                    </w:rPr>
                                    <w:t>hva etikk, skrevne og uskrevne regler betyr</w:t>
                                  </w:r>
                                </w:p>
                              </w:tc>
                              <w:tc>
                                <w:tcPr>
                                  <w:tcW w:w="5091" w:type="dxa"/>
                                  <w:shd w:val="clear" w:color="auto" w:fill="auto"/>
                                </w:tcPr>
                                <w:p w:rsidR="00673CE0" w:rsidRPr="009131FE" w:rsidRDefault="00673CE0">
                                  <w:pPr>
                                    <w:rPr>
                                      <w:sz w:val="20"/>
                                      <w:szCs w:val="20"/>
                                    </w:rPr>
                                  </w:pPr>
                                  <w:r>
                                    <w:rPr>
                                      <w:sz w:val="20"/>
                                      <w:szCs w:val="20"/>
                                    </w:rPr>
                                    <w:t>Filosofi og etikk</w:t>
                                  </w:r>
                                </w:p>
                              </w:tc>
                            </w:tr>
                          </w:tbl>
                          <w:p w:rsidR="00673CE0" w:rsidRPr="00E570DF" w:rsidRDefault="00673CE0">
                            <w:pPr>
                              <w:rPr>
                                <w:b/>
                                <w:sz w:val="20"/>
                                <w:szCs w:val="20"/>
                              </w:rPr>
                            </w:pPr>
                            <w:r>
                              <w:rPr>
                                <w:b/>
                                <w:sz w:val="20"/>
                                <w:szCs w:val="20"/>
                              </w:rPr>
                              <w:t xml:space="preserve">          .</w:t>
                            </w:r>
                          </w:p>
                          <w:p w:rsidR="00673CE0" w:rsidRDefault="00673CE0">
                            <w:pPr>
                              <w:rPr>
                                <w:b/>
                                <w:sz w:val="20"/>
                                <w:szCs w:val="20"/>
                              </w:rPr>
                            </w:pPr>
                            <w:r w:rsidRPr="00E570DF">
                              <w:rPr>
                                <w:b/>
                                <w:sz w:val="20"/>
                                <w:szCs w:val="20"/>
                              </w:rPr>
                              <w:t>Engelsk:</w:t>
                            </w:r>
                            <w:r>
                              <w:rPr>
                                <w:b/>
                                <w:sz w:val="20"/>
                                <w:szCs w:val="20"/>
                              </w:rPr>
                              <w:tab/>
                            </w:r>
                          </w:p>
                          <w:p w:rsidR="00673CE0" w:rsidRPr="00E570DF" w:rsidRDefault="00673CE0">
                            <w:pPr>
                              <w:rPr>
                                <w:b/>
                                <w:sz w:val="20"/>
                                <w:szCs w:val="20"/>
                              </w:rPr>
                            </w:pPr>
                            <w:r w:rsidRPr="00E570DF">
                              <w:rPr>
                                <w:b/>
                                <w:sz w:val="20"/>
                                <w:szCs w:val="20"/>
                              </w:rPr>
                              <w:t xml:space="preserve">Matematikk:   </w:t>
                            </w:r>
                            <w:r>
                              <w:rPr>
                                <w:b/>
                                <w:sz w:val="20"/>
                                <w:szCs w:val="20"/>
                              </w:rPr>
                              <w:t xml:space="preserve">   </w:t>
                            </w:r>
                            <w:r w:rsidRPr="00E570DF">
                              <w:rPr>
                                <w:b/>
                                <w:sz w:val="20"/>
                                <w:szCs w:val="20"/>
                              </w:rPr>
                              <w:t>.</w:t>
                            </w:r>
                            <w:r w:rsidRPr="00E570DF">
                              <w:rPr>
                                <w:b/>
                                <w:sz w:val="20"/>
                                <w:szCs w:val="20"/>
                              </w:rPr>
                              <w:br/>
                              <w:t>Naturfag:</w:t>
                            </w:r>
                            <w:r>
                              <w:rPr>
                                <w:b/>
                                <w:sz w:val="20"/>
                                <w:szCs w:val="20"/>
                              </w:rPr>
                              <w:t xml:space="preserve">           .   </w:t>
                            </w:r>
                          </w:p>
                          <w:p w:rsidR="00673CE0" w:rsidRPr="00E570DF" w:rsidRDefault="00673CE0">
                            <w:pPr>
                              <w:rPr>
                                <w:b/>
                                <w:sz w:val="20"/>
                                <w:szCs w:val="20"/>
                              </w:rPr>
                            </w:pPr>
                            <w:r w:rsidRPr="00E570DF">
                              <w:rPr>
                                <w:b/>
                                <w:sz w:val="20"/>
                                <w:szCs w:val="20"/>
                              </w:rPr>
                              <w:t>Samfunnsfag:</w:t>
                            </w:r>
                            <w:r>
                              <w:rPr>
                                <w:b/>
                                <w:sz w:val="20"/>
                                <w:szCs w:val="20"/>
                              </w:rPr>
                              <w:t xml:space="preserve">    .</w:t>
                            </w:r>
                          </w:p>
                          <w:p w:rsidR="00673CE0" w:rsidRPr="00E570DF" w:rsidRDefault="00673CE0">
                            <w:pPr>
                              <w:rPr>
                                <w:b/>
                                <w:sz w:val="20"/>
                                <w:szCs w:val="20"/>
                              </w:rPr>
                            </w:pPr>
                            <w:r w:rsidRPr="00E570DF">
                              <w:rPr>
                                <w:b/>
                                <w:sz w:val="20"/>
                                <w:szCs w:val="20"/>
                              </w:rPr>
                              <w:t>RLE:</w:t>
                            </w:r>
                            <w:r>
                              <w:rPr>
                                <w:b/>
                                <w:sz w:val="20"/>
                                <w:szCs w:val="20"/>
                              </w:rPr>
                              <w:t xml:space="preserve">                   </w:t>
                            </w:r>
                          </w:p>
                          <w:p w:rsidR="00673CE0" w:rsidRDefault="00673CE0">
                            <w:pPr>
                              <w:rPr>
                                <w:sz w:val="20"/>
                                <w:szCs w:val="20"/>
                              </w:rPr>
                            </w:pPr>
                          </w:p>
                          <w:p w:rsidR="00673CE0" w:rsidRDefault="00673CE0">
                            <w:pPr>
                              <w:rPr>
                                <w:sz w:val="20"/>
                                <w:szCs w:val="20"/>
                              </w:rPr>
                            </w:pPr>
                          </w:p>
                          <w:p w:rsidR="00673CE0" w:rsidRPr="003E73B2" w:rsidRDefault="00673CE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9AD6" id="_x0000_t202" coordsize="21600,21600" o:spt="202" path="m,l,21600r21600,l21600,xe">
                <v:stroke joinstyle="miter"/>
                <v:path gradientshapeok="t" o:connecttype="rect"/>
              </v:shapetype>
              <v:shape id="Text Box 18" o:spid="_x0000_s1026" type="#_x0000_t202" style="position:absolute;margin-left:-13.9pt;margin-top:12.6pt;width:515.4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993"/>
                      </w:tblGrid>
                      <w:tr w:rsidR="00673CE0" w:rsidRPr="009131FE" w:rsidTr="009131FE">
                        <w:tc>
                          <w:tcPr>
                            <w:tcW w:w="5091" w:type="dxa"/>
                            <w:shd w:val="clear" w:color="auto" w:fill="auto"/>
                          </w:tcPr>
                          <w:p w:rsidR="00673CE0" w:rsidRPr="009131FE" w:rsidRDefault="00673CE0" w:rsidP="009A5F6C">
                            <w:pPr>
                              <w:rPr>
                                <w:b/>
                                <w:sz w:val="20"/>
                                <w:szCs w:val="20"/>
                              </w:rPr>
                            </w:pPr>
                            <w:r w:rsidRPr="009131FE">
                              <w:rPr>
                                <w:b/>
                                <w:sz w:val="20"/>
                                <w:szCs w:val="20"/>
                              </w:rPr>
                              <w:t>Norsk</w:t>
                            </w:r>
                            <w:r>
                              <w:rPr>
                                <w:b/>
                                <w:sz w:val="20"/>
                                <w:szCs w:val="20"/>
                              </w:rPr>
                              <w:t xml:space="preserve">: </w:t>
                            </w:r>
                            <w:r>
                              <w:rPr>
                                <w:sz w:val="20"/>
                                <w:szCs w:val="20"/>
                              </w:rPr>
                              <w:t>Å vurdere en skjønnlitterær tekst/lese litteratur</w:t>
                            </w:r>
                          </w:p>
                        </w:tc>
                        <w:tc>
                          <w:tcPr>
                            <w:tcW w:w="5091" w:type="dxa"/>
                            <w:shd w:val="clear" w:color="auto" w:fill="auto"/>
                          </w:tcPr>
                          <w:p w:rsidR="00673CE0" w:rsidRPr="009131FE" w:rsidRDefault="00673CE0" w:rsidP="00FB2417">
                            <w:pPr>
                              <w:rPr>
                                <w:sz w:val="20"/>
                                <w:szCs w:val="20"/>
                              </w:rPr>
                            </w:pPr>
                            <w:r>
                              <w:rPr>
                                <w:sz w:val="20"/>
                                <w:szCs w:val="20"/>
                              </w:rPr>
                              <w:t>Vurder litteratur</w:t>
                            </w:r>
                          </w:p>
                        </w:tc>
                      </w:tr>
                      <w:tr w:rsidR="00673CE0" w:rsidRPr="00BD6093" w:rsidTr="009131FE">
                        <w:tc>
                          <w:tcPr>
                            <w:tcW w:w="5091" w:type="dxa"/>
                            <w:shd w:val="clear" w:color="auto" w:fill="auto"/>
                          </w:tcPr>
                          <w:p w:rsidR="00673CE0" w:rsidRPr="000515CF" w:rsidRDefault="00673CE0" w:rsidP="00CC1268">
                            <w:pPr>
                              <w:rPr>
                                <w:sz w:val="20"/>
                                <w:szCs w:val="20"/>
                              </w:rPr>
                            </w:pPr>
                            <w:r w:rsidRPr="000515CF">
                              <w:rPr>
                                <w:b/>
                                <w:sz w:val="20"/>
                                <w:szCs w:val="20"/>
                              </w:rPr>
                              <w:t>Engelsk</w:t>
                            </w:r>
                            <w:r w:rsidRPr="000515CF">
                              <w:rPr>
                                <w:sz w:val="20"/>
                                <w:szCs w:val="20"/>
                              </w:rPr>
                              <w:t>:</w:t>
                            </w:r>
                            <w:r>
                              <w:rPr>
                                <w:sz w:val="20"/>
                                <w:szCs w:val="20"/>
                              </w:rPr>
                              <w:t xml:space="preserve"> </w:t>
                            </w:r>
                            <w:r w:rsidR="00CC1268">
                              <w:rPr>
                                <w:sz w:val="20"/>
                                <w:szCs w:val="20"/>
                              </w:rPr>
                              <w:t>Få kjennskap til juleevangeliet på engelsk.</w:t>
                            </w:r>
                            <w:bookmarkStart w:id="1" w:name="_GoBack"/>
                            <w:bookmarkEnd w:id="1"/>
                          </w:p>
                        </w:tc>
                        <w:tc>
                          <w:tcPr>
                            <w:tcW w:w="5091" w:type="dxa"/>
                            <w:shd w:val="clear" w:color="auto" w:fill="auto"/>
                          </w:tcPr>
                          <w:p w:rsidR="00673CE0" w:rsidRPr="00BD6093" w:rsidRDefault="00673CE0" w:rsidP="00CC1268">
                            <w:pPr>
                              <w:rPr>
                                <w:sz w:val="20"/>
                                <w:szCs w:val="20"/>
                              </w:rPr>
                            </w:pPr>
                            <w:r>
                              <w:rPr>
                                <w:sz w:val="20"/>
                                <w:szCs w:val="20"/>
                              </w:rPr>
                              <w:t xml:space="preserve"> </w:t>
                            </w:r>
                            <w:r w:rsidR="00CC1268">
                              <w:rPr>
                                <w:sz w:val="20"/>
                                <w:szCs w:val="20"/>
                              </w:rPr>
                              <w:t>Juleevangeliet</w:t>
                            </w:r>
                          </w:p>
                        </w:tc>
                      </w:tr>
                      <w:tr w:rsidR="00673CE0" w:rsidRPr="009131FE" w:rsidTr="00FE6DB4">
                        <w:trPr>
                          <w:trHeight w:val="127"/>
                        </w:trPr>
                        <w:tc>
                          <w:tcPr>
                            <w:tcW w:w="5091" w:type="dxa"/>
                            <w:shd w:val="clear" w:color="auto" w:fill="auto"/>
                          </w:tcPr>
                          <w:p w:rsidR="00673CE0" w:rsidRPr="00652FD0" w:rsidRDefault="00673CE0" w:rsidP="00DE0EEA">
                            <w:pPr>
                              <w:rPr>
                                <w:sz w:val="20"/>
                                <w:szCs w:val="20"/>
                              </w:rPr>
                            </w:pPr>
                            <w:r w:rsidRPr="009131FE">
                              <w:rPr>
                                <w:b/>
                                <w:sz w:val="20"/>
                                <w:szCs w:val="20"/>
                              </w:rPr>
                              <w:t>Samfunnsfag</w:t>
                            </w:r>
                            <w:r>
                              <w:rPr>
                                <w:b/>
                                <w:sz w:val="20"/>
                                <w:szCs w:val="20"/>
                              </w:rPr>
                              <w:t xml:space="preserve">: </w:t>
                            </w:r>
                            <w:r w:rsidRPr="000A45B8">
                              <w:rPr>
                                <w:sz w:val="20"/>
                                <w:szCs w:val="20"/>
                              </w:rPr>
                              <w:t>Lære om Hanseatene</w:t>
                            </w:r>
                            <w:r>
                              <w:rPr>
                                <w:sz w:val="20"/>
                                <w:szCs w:val="20"/>
                              </w:rPr>
                              <w:t>, handelsbyen Bergen</w:t>
                            </w:r>
                          </w:p>
                        </w:tc>
                        <w:tc>
                          <w:tcPr>
                            <w:tcW w:w="5091" w:type="dxa"/>
                            <w:shd w:val="clear" w:color="auto" w:fill="auto"/>
                          </w:tcPr>
                          <w:p w:rsidR="00673CE0" w:rsidRPr="009131FE" w:rsidRDefault="00673CE0" w:rsidP="004F67BA">
                            <w:pPr>
                              <w:rPr>
                                <w:sz w:val="20"/>
                                <w:szCs w:val="20"/>
                              </w:rPr>
                            </w:pPr>
                            <w:r>
                              <w:rPr>
                                <w:sz w:val="20"/>
                                <w:szCs w:val="20"/>
                              </w:rPr>
                              <w:t xml:space="preserve">Fra pest og krise til bedre tider. </w:t>
                            </w:r>
                          </w:p>
                        </w:tc>
                      </w:tr>
                      <w:tr w:rsidR="00673CE0" w:rsidRPr="009131FE" w:rsidTr="009131FE">
                        <w:tc>
                          <w:tcPr>
                            <w:tcW w:w="5091" w:type="dxa"/>
                            <w:shd w:val="clear" w:color="auto" w:fill="auto"/>
                          </w:tcPr>
                          <w:p w:rsidR="00673CE0" w:rsidRPr="00F8454E" w:rsidRDefault="00673CE0" w:rsidP="00006CBE">
                            <w:pPr>
                              <w:rPr>
                                <w:sz w:val="20"/>
                                <w:szCs w:val="20"/>
                              </w:rPr>
                            </w:pPr>
                            <w:r w:rsidRPr="009131FE">
                              <w:rPr>
                                <w:b/>
                                <w:sz w:val="20"/>
                                <w:szCs w:val="20"/>
                              </w:rPr>
                              <w:t>Matematikk:</w:t>
                            </w:r>
                            <w:r>
                              <w:rPr>
                                <w:b/>
                                <w:sz w:val="20"/>
                                <w:szCs w:val="20"/>
                              </w:rPr>
                              <w:t xml:space="preserve"> </w:t>
                            </w:r>
                            <w:r w:rsidRPr="00006CBE">
                              <w:rPr>
                                <w:sz w:val="20"/>
                                <w:szCs w:val="20"/>
                              </w:rPr>
                              <w:t>Kunne regne ut volum av en eske</w:t>
                            </w:r>
                          </w:p>
                        </w:tc>
                        <w:tc>
                          <w:tcPr>
                            <w:tcW w:w="5091" w:type="dxa"/>
                            <w:shd w:val="clear" w:color="auto" w:fill="auto"/>
                          </w:tcPr>
                          <w:p w:rsidR="00673CE0" w:rsidRPr="009131FE" w:rsidRDefault="00673CE0" w:rsidP="00BD6093">
                            <w:pPr>
                              <w:rPr>
                                <w:sz w:val="20"/>
                                <w:szCs w:val="20"/>
                              </w:rPr>
                            </w:pPr>
                            <w:r>
                              <w:rPr>
                                <w:sz w:val="20"/>
                                <w:szCs w:val="20"/>
                              </w:rPr>
                              <w:t>Geometri</w:t>
                            </w:r>
                          </w:p>
                        </w:tc>
                      </w:tr>
                      <w:tr w:rsidR="00673CE0" w:rsidRPr="009131FE" w:rsidTr="009131FE">
                        <w:tc>
                          <w:tcPr>
                            <w:tcW w:w="5091" w:type="dxa"/>
                            <w:shd w:val="clear" w:color="auto" w:fill="auto"/>
                          </w:tcPr>
                          <w:p w:rsidR="00673CE0" w:rsidRPr="009131FE" w:rsidRDefault="00673CE0" w:rsidP="00BF23BC">
                            <w:pPr>
                              <w:rPr>
                                <w:b/>
                                <w:sz w:val="20"/>
                                <w:szCs w:val="20"/>
                              </w:rPr>
                            </w:pPr>
                            <w:r w:rsidRPr="009131FE">
                              <w:rPr>
                                <w:b/>
                                <w:sz w:val="20"/>
                                <w:szCs w:val="20"/>
                              </w:rPr>
                              <w:t>Naturfag</w:t>
                            </w:r>
                            <w:r>
                              <w:rPr>
                                <w:b/>
                                <w:sz w:val="20"/>
                                <w:szCs w:val="20"/>
                              </w:rPr>
                              <w:t xml:space="preserve">: </w:t>
                            </w:r>
                            <w:r>
                              <w:rPr>
                                <w:sz w:val="20"/>
                                <w:szCs w:val="20"/>
                              </w:rPr>
                              <w:t>Jeg skal kunne fortelle om oppgavene til hjernen.</w:t>
                            </w:r>
                          </w:p>
                        </w:tc>
                        <w:tc>
                          <w:tcPr>
                            <w:tcW w:w="5091" w:type="dxa"/>
                            <w:shd w:val="clear" w:color="auto" w:fill="auto"/>
                          </w:tcPr>
                          <w:p w:rsidR="00673CE0" w:rsidRPr="009131FE" w:rsidRDefault="00673CE0" w:rsidP="00DF7C2E">
                            <w:pPr>
                              <w:rPr>
                                <w:sz w:val="20"/>
                                <w:szCs w:val="20"/>
                              </w:rPr>
                            </w:pPr>
                            <w:r>
                              <w:rPr>
                                <w:sz w:val="20"/>
                                <w:szCs w:val="20"/>
                              </w:rPr>
                              <w:t>Næringsstoffer</w:t>
                            </w:r>
                          </w:p>
                        </w:tc>
                      </w:tr>
                      <w:tr w:rsidR="00673CE0" w:rsidRPr="009131FE" w:rsidTr="009131FE">
                        <w:tc>
                          <w:tcPr>
                            <w:tcW w:w="5091" w:type="dxa"/>
                            <w:shd w:val="clear" w:color="auto" w:fill="auto"/>
                          </w:tcPr>
                          <w:p w:rsidR="00673CE0" w:rsidRPr="00291D16" w:rsidRDefault="00673CE0" w:rsidP="005017FB">
                            <w:pPr>
                              <w:rPr>
                                <w:sz w:val="20"/>
                                <w:szCs w:val="20"/>
                              </w:rPr>
                            </w:pPr>
                            <w:r>
                              <w:rPr>
                                <w:b/>
                                <w:sz w:val="20"/>
                                <w:szCs w:val="20"/>
                              </w:rPr>
                              <w:t xml:space="preserve">KRLE: </w:t>
                            </w:r>
                            <w:r w:rsidRPr="000D6DCC">
                              <w:rPr>
                                <w:sz w:val="20"/>
                                <w:szCs w:val="20"/>
                              </w:rPr>
                              <w:t>Lære om liv</w:t>
                            </w:r>
                            <w:r>
                              <w:rPr>
                                <w:sz w:val="20"/>
                                <w:szCs w:val="20"/>
                              </w:rPr>
                              <w:t>s</w:t>
                            </w:r>
                            <w:r w:rsidRPr="000D6DCC">
                              <w:rPr>
                                <w:sz w:val="20"/>
                                <w:szCs w:val="20"/>
                              </w:rPr>
                              <w:t>syn</w:t>
                            </w:r>
                            <w:r>
                              <w:rPr>
                                <w:sz w:val="20"/>
                                <w:szCs w:val="20"/>
                              </w:rPr>
                              <w:t>s</w:t>
                            </w:r>
                            <w:r w:rsidRPr="000D6DCC">
                              <w:rPr>
                                <w:sz w:val="20"/>
                                <w:szCs w:val="20"/>
                              </w:rPr>
                              <w:t>humanisme</w:t>
                            </w:r>
                          </w:p>
                          <w:p w:rsidR="00673CE0" w:rsidRPr="00291D16" w:rsidRDefault="00673CE0" w:rsidP="005017FB">
                            <w:pPr>
                              <w:rPr>
                                <w:sz w:val="20"/>
                                <w:szCs w:val="20"/>
                              </w:rPr>
                            </w:pPr>
                          </w:p>
                          <w:p w:rsidR="00673CE0" w:rsidRPr="009131FE" w:rsidRDefault="00673CE0" w:rsidP="005017FB">
                            <w:pPr>
                              <w:rPr>
                                <w:b/>
                                <w:sz w:val="20"/>
                                <w:szCs w:val="20"/>
                              </w:rPr>
                            </w:pPr>
                          </w:p>
                        </w:tc>
                        <w:tc>
                          <w:tcPr>
                            <w:tcW w:w="5091" w:type="dxa"/>
                            <w:shd w:val="clear" w:color="auto" w:fill="auto"/>
                          </w:tcPr>
                          <w:p w:rsidR="00673CE0" w:rsidRDefault="00673CE0" w:rsidP="00DF7C2E">
                            <w:pPr>
                              <w:rPr>
                                <w:sz w:val="20"/>
                                <w:szCs w:val="20"/>
                              </w:rPr>
                            </w:pPr>
                            <w:r>
                              <w:rPr>
                                <w:sz w:val="20"/>
                                <w:szCs w:val="20"/>
                              </w:rPr>
                              <w:t>Å leve i religioner og livssyn..</w:t>
                            </w:r>
                          </w:p>
                        </w:tc>
                      </w:tr>
                      <w:tr w:rsidR="00673CE0" w:rsidRPr="009131FE" w:rsidTr="009131FE">
                        <w:tc>
                          <w:tcPr>
                            <w:tcW w:w="5091" w:type="dxa"/>
                            <w:shd w:val="clear" w:color="auto" w:fill="auto"/>
                          </w:tcPr>
                          <w:p w:rsidR="00673CE0" w:rsidRPr="009131FE" w:rsidRDefault="00673CE0" w:rsidP="00BF23BC">
                            <w:pPr>
                              <w:rPr>
                                <w:b/>
                                <w:sz w:val="20"/>
                                <w:szCs w:val="20"/>
                              </w:rPr>
                            </w:pPr>
                          </w:p>
                        </w:tc>
                        <w:tc>
                          <w:tcPr>
                            <w:tcW w:w="5091" w:type="dxa"/>
                            <w:shd w:val="clear" w:color="auto" w:fill="auto"/>
                          </w:tcPr>
                          <w:p w:rsidR="00673CE0" w:rsidRDefault="00673CE0" w:rsidP="00506345">
                            <w:pPr>
                              <w:rPr>
                                <w:sz w:val="20"/>
                                <w:szCs w:val="20"/>
                              </w:rPr>
                            </w:pPr>
                          </w:p>
                        </w:tc>
                      </w:tr>
                      <w:tr w:rsidR="00673CE0" w:rsidRPr="009131FE" w:rsidTr="009131FE">
                        <w:tc>
                          <w:tcPr>
                            <w:tcW w:w="5091" w:type="dxa"/>
                            <w:shd w:val="clear" w:color="auto" w:fill="auto"/>
                          </w:tcPr>
                          <w:p w:rsidR="00673CE0" w:rsidRDefault="00673CE0" w:rsidP="00277E2E">
                            <w:pPr>
                              <w:rPr>
                                <w:b/>
                                <w:sz w:val="20"/>
                                <w:szCs w:val="20"/>
                              </w:rPr>
                            </w:pPr>
                          </w:p>
                        </w:tc>
                        <w:tc>
                          <w:tcPr>
                            <w:tcW w:w="5091" w:type="dxa"/>
                            <w:shd w:val="clear" w:color="auto" w:fill="auto"/>
                          </w:tcPr>
                          <w:p w:rsidR="00673CE0" w:rsidRDefault="00673CE0" w:rsidP="00506345">
                            <w:pPr>
                              <w:rPr>
                                <w:sz w:val="20"/>
                                <w:szCs w:val="20"/>
                              </w:rPr>
                            </w:pPr>
                          </w:p>
                        </w:tc>
                      </w:tr>
                      <w:tr w:rsidR="00673CE0" w:rsidRPr="009131FE" w:rsidTr="009131FE">
                        <w:tc>
                          <w:tcPr>
                            <w:tcW w:w="5091" w:type="dxa"/>
                            <w:shd w:val="clear" w:color="auto" w:fill="auto"/>
                          </w:tcPr>
                          <w:p w:rsidR="00673CE0" w:rsidRPr="009131FE" w:rsidRDefault="00673CE0" w:rsidP="00E87EA2">
                            <w:pPr>
                              <w:rPr>
                                <w:b/>
                                <w:sz w:val="20"/>
                                <w:szCs w:val="20"/>
                              </w:rPr>
                            </w:pPr>
                            <w:r>
                              <w:rPr>
                                <w:b/>
                                <w:sz w:val="20"/>
                                <w:szCs w:val="20"/>
                              </w:rPr>
                              <w:t>K</w:t>
                            </w:r>
                            <w:r w:rsidRPr="009131FE">
                              <w:rPr>
                                <w:b/>
                                <w:sz w:val="20"/>
                                <w:szCs w:val="20"/>
                              </w:rPr>
                              <w:t xml:space="preserve">RLE: </w:t>
                            </w:r>
                            <w:r w:rsidRPr="00734C7F">
                              <w:rPr>
                                <w:sz w:val="20"/>
                                <w:szCs w:val="20"/>
                              </w:rPr>
                              <w:t xml:space="preserve">Lære </w:t>
                            </w:r>
                            <w:r>
                              <w:rPr>
                                <w:sz w:val="20"/>
                                <w:szCs w:val="20"/>
                              </w:rPr>
                              <w:t>hva etikk, skrevne og uskrevne regler betyr</w:t>
                            </w:r>
                          </w:p>
                        </w:tc>
                        <w:tc>
                          <w:tcPr>
                            <w:tcW w:w="5091" w:type="dxa"/>
                            <w:shd w:val="clear" w:color="auto" w:fill="auto"/>
                          </w:tcPr>
                          <w:p w:rsidR="00673CE0" w:rsidRPr="009131FE" w:rsidRDefault="00673CE0">
                            <w:pPr>
                              <w:rPr>
                                <w:sz w:val="20"/>
                                <w:szCs w:val="20"/>
                              </w:rPr>
                            </w:pPr>
                            <w:r>
                              <w:rPr>
                                <w:sz w:val="20"/>
                                <w:szCs w:val="20"/>
                              </w:rPr>
                              <w:t>Filosofi og etikk</w:t>
                            </w:r>
                          </w:p>
                        </w:tc>
                      </w:tr>
                    </w:tbl>
                    <w:p w:rsidR="00673CE0" w:rsidRPr="00E570DF" w:rsidRDefault="00673CE0">
                      <w:pPr>
                        <w:rPr>
                          <w:b/>
                          <w:sz w:val="20"/>
                          <w:szCs w:val="20"/>
                        </w:rPr>
                      </w:pPr>
                      <w:r>
                        <w:rPr>
                          <w:b/>
                          <w:sz w:val="20"/>
                          <w:szCs w:val="20"/>
                        </w:rPr>
                        <w:t xml:space="preserve">          .</w:t>
                      </w:r>
                    </w:p>
                    <w:p w:rsidR="00673CE0" w:rsidRDefault="00673CE0">
                      <w:pPr>
                        <w:rPr>
                          <w:b/>
                          <w:sz w:val="20"/>
                          <w:szCs w:val="20"/>
                        </w:rPr>
                      </w:pPr>
                      <w:r w:rsidRPr="00E570DF">
                        <w:rPr>
                          <w:b/>
                          <w:sz w:val="20"/>
                          <w:szCs w:val="20"/>
                        </w:rPr>
                        <w:t>Engelsk:</w:t>
                      </w:r>
                      <w:r>
                        <w:rPr>
                          <w:b/>
                          <w:sz w:val="20"/>
                          <w:szCs w:val="20"/>
                        </w:rPr>
                        <w:tab/>
                      </w:r>
                    </w:p>
                    <w:p w:rsidR="00673CE0" w:rsidRPr="00E570DF" w:rsidRDefault="00673CE0">
                      <w:pPr>
                        <w:rPr>
                          <w:b/>
                          <w:sz w:val="20"/>
                          <w:szCs w:val="20"/>
                        </w:rPr>
                      </w:pPr>
                      <w:r w:rsidRPr="00E570DF">
                        <w:rPr>
                          <w:b/>
                          <w:sz w:val="20"/>
                          <w:szCs w:val="20"/>
                        </w:rPr>
                        <w:t xml:space="preserve">Matematikk:   </w:t>
                      </w:r>
                      <w:r>
                        <w:rPr>
                          <w:b/>
                          <w:sz w:val="20"/>
                          <w:szCs w:val="20"/>
                        </w:rPr>
                        <w:t xml:space="preserve">   </w:t>
                      </w:r>
                      <w:r w:rsidRPr="00E570DF">
                        <w:rPr>
                          <w:b/>
                          <w:sz w:val="20"/>
                          <w:szCs w:val="20"/>
                        </w:rPr>
                        <w:t>.</w:t>
                      </w:r>
                      <w:r w:rsidRPr="00E570DF">
                        <w:rPr>
                          <w:b/>
                          <w:sz w:val="20"/>
                          <w:szCs w:val="20"/>
                        </w:rPr>
                        <w:br/>
                        <w:t>Naturfag:</w:t>
                      </w:r>
                      <w:r>
                        <w:rPr>
                          <w:b/>
                          <w:sz w:val="20"/>
                          <w:szCs w:val="20"/>
                        </w:rPr>
                        <w:t xml:space="preserve">           .   </w:t>
                      </w:r>
                    </w:p>
                    <w:p w:rsidR="00673CE0" w:rsidRPr="00E570DF" w:rsidRDefault="00673CE0">
                      <w:pPr>
                        <w:rPr>
                          <w:b/>
                          <w:sz w:val="20"/>
                          <w:szCs w:val="20"/>
                        </w:rPr>
                      </w:pPr>
                      <w:r w:rsidRPr="00E570DF">
                        <w:rPr>
                          <w:b/>
                          <w:sz w:val="20"/>
                          <w:szCs w:val="20"/>
                        </w:rPr>
                        <w:t>Samfunnsfag:</w:t>
                      </w:r>
                      <w:r>
                        <w:rPr>
                          <w:b/>
                          <w:sz w:val="20"/>
                          <w:szCs w:val="20"/>
                        </w:rPr>
                        <w:t xml:space="preserve">    .</w:t>
                      </w:r>
                    </w:p>
                    <w:p w:rsidR="00673CE0" w:rsidRPr="00E570DF" w:rsidRDefault="00673CE0">
                      <w:pPr>
                        <w:rPr>
                          <w:b/>
                          <w:sz w:val="20"/>
                          <w:szCs w:val="20"/>
                        </w:rPr>
                      </w:pPr>
                      <w:r w:rsidRPr="00E570DF">
                        <w:rPr>
                          <w:b/>
                          <w:sz w:val="20"/>
                          <w:szCs w:val="20"/>
                        </w:rPr>
                        <w:t>RLE:</w:t>
                      </w:r>
                      <w:r>
                        <w:rPr>
                          <w:b/>
                          <w:sz w:val="20"/>
                          <w:szCs w:val="20"/>
                        </w:rPr>
                        <w:t xml:space="preserve">                   </w:t>
                      </w:r>
                    </w:p>
                    <w:p w:rsidR="00673CE0" w:rsidRDefault="00673CE0">
                      <w:pPr>
                        <w:rPr>
                          <w:sz w:val="20"/>
                          <w:szCs w:val="20"/>
                        </w:rPr>
                      </w:pPr>
                    </w:p>
                    <w:p w:rsidR="00673CE0" w:rsidRDefault="00673CE0">
                      <w:pPr>
                        <w:rPr>
                          <w:sz w:val="20"/>
                          <w:szCs w:val="20"/>
                        </w:rPr>
                      </w:pPr>
                    </w:p>
                    <w:p w:rsidR="00673CE0" w:rsidRPr="003E73B2" w:rsidRDefault="00673CE0">
                      <w:pPr>
                        <w:rPr>
                          <w:sz w:val="20"/>
                          <w:szCs w:val="20"/>
                        </w:rPr>
                      </w:pPr>
                    </w:p>
                  </w:txbxContent>
                </v:textbox>
              </v:shape>
            </w:pict>
          </mc:Fallback>
        </mc:AlternateContent>
      </w:r>
      <w:r w:rsidR="009D1168">
        <w:rPr>
          <w:rFonts w:ascii="Comic Sans MS" w:eastAsia="Comic Sans MS" w:hAnsi="Comic Sans MS" w:cs="Comic Sans MS"/>
          <w:b/>
          <w:bCs/>
          <w:sz w:val="20"/>
          <w:szCs w:val="20"/>
        </w:rPr>
        <w:t>Mål for perioden:</w:t>
      </w:r>
      <w:r w:rsidR="0067183F">
        <w:rPr>
          <w:rFonts w:ascii="Comic Sans MS" w:eastAsia="Comic Sans MS" w:hAnsi="Comic Sans MS" w:cs="Comic Sans MS"/>
          <w:b/>
          <w:bCs/>
          <w:sz w:val="20"/>
          <w:szCs w:val="20"/>
        </w:rPr>
        <w:t xml:space="preserve">                                  </w:t>
      </w:r>
      <w:r w:rsidR="0084388E">
        <w:rPr>
          <w:rFonts w:ascii="Comic Sans MS" w:eastAsia="Comic Sans MS" w:hAnsi="Comic Sans MS" w:cs="Comic Sans MS"/>
          <w:b/>
          <w:bCs/>
          <w:sz w:val="20"/>
          <w:szCs w:val="20"/>
        </w:rPr>
        <w:t xml:space="preserve">                 </w:t>
      </w:r>
      <w:r w:rsidR="00645CBD">
        <w:rPr>
          <w:rFonts w:ascii="Comic Sans MS" w:eastAsia="Comic Sans MS" w:hAnsi="Comic Sans MS" w:cs="Comic Sans MS"/>
          <w:b/>
          <w:bCs/>
          <w:sz w:val="20"/>
          <w:szCs w:val="20"/>
        </w:rPr>
        <w:t>Tema:</w:t>
      </w:r>
      <w:r w:rsidR="00606605" w:rsidRPr="00601036">
        <w:rPr>
          <w:rFonts w:ascii="Comic Sans MS" w:eastAsia="Comic Sans MS" w:hAnsi="Comic Sans MS" w:cs="Comic Sans MS"/>
          <w:b/>
          <w:bCs/>
          <w:sz w:val="20"/>
          <w:szCs w:val="20"/>
        </w:rPr>
        <w:t xml:space="preserve"> </w:t>
      </w:r>
      <w:r w:rsidR="00E570DF">
        <w:rPr>
          <w:rFonts w:ascii="Comic Sans MS" w:eastAsia="Comic Sans MS" w:hAnsi="Comic Sans MS" w:cs="Comic Sans MS"/>
          <w:b/>
          <w:bCs/>
          <w:sz w:val="20"/>
          <w:szCs w:val="20"/>
        </w:rPr>
        <w:t xml:space="preserve"> </w:t>
      </w:r>
    </w:p>
    <w:p w:rsidR="00B56FAF" w:rsidRDefault="00B56FAF" w:rsidP="00606605">
      <w:pPr>
        <w:tabs>
          <w:tab w:val="left" w:pos="7200"/>
        </w:tabs>
        <w:rPr>
          <w:rFonts w:ascii="Comic Sans MS" w:eastAsia="Comic Sans MS" w:hAnsi="Comic Sans MS" w:cs="Comic Sans MS"/>
          <w:b/>
          <w:bCs/>
          <w:sz w:val="20"/>
          <w:szCs w:val="20"/>
        </w:rPr>
      </w:pPr>
    </w:p>
    <w:p w:rsidR="00E017F7" w:rsidRDefault="00E017F7"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Pr="00601036" w:rsidRDefault="009D1168" w:rsidP="00606605">
      <w:pPr>
        <w:tabs>
          <w:tab w:val="left" w:pos="7200"/>
        </w:tabs>
        <w:rPr>
          <w:rFonts w:ascii="Comic Sans MS" w:eastAsia="Comic Sans MS" w:hAnsi="Comic Sans MS" w:cs="Comic Sans MS"/>
          <w:b/>
          <w:bCs/>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384"/>
        <w:gridCol w:w="1620"/>
        <w:gridCol w:w="1800"/>
        <w:gridCol w:w="1800"/>
        <w:gridCol w:w="1800"/>
        <w:gridCol w:w="1800"/>
      </w:tblGrid>
      <w:tr w:rsidR="00730E81" w:rsidRPr="00550B41" w:rsidTr="00D0006B">
        <w:trPr>
          <w:trHeight w:val="408"/>
        </w:trPr>
        <w:tc>
          <w:tcPr>
            <w:tcW w:w="1800" w:type="dxa"/>
            <w:gridSpan w:val="2"/>
            <w:shd w:val="clear" w:color="auto" w:fill="auto"/>
          </w:tcPr>
          <w:p w:rsidR="00730E81" w:rsidRPr="00D0006B" w:rsidRDefault="00A13F9E" w:rsidP="00606605">
            <w:pPr>
              <w:rPr>
                <w:b/>
                <w:sz w:val="20"/>
                <w:szCs w:val="20"/>
              </w:rPr>
            </w:pPr>
            <w:r>
              <w:rPr>
                <w:b/>
                <w:sz w:val="20"/>
                <w:szCs w:val="20"/>
              </w:rPr>
              <w:t>LEKSER:</w:t>
            </w:r>
          </w:p>
        </w:tc>
        <w:tc>
          <w:tcPr>
            <w:tcW w:w="1620" w:type="dxa"/>
            <w:shd w:val="clear" w:color="auto" w:fill="auto"/>
          </w:tcPr>
          <w:p w:rsidR="00FF59BF" w:rsidRDefault="00730E81" w:rsidP="00FF59BF">
            <w:pPr>
              <w:rPr>
                <w:rFonts w:ascii="Comic Sans MS" w:hAnsi="Comic Sans MS"/>
                <w:b/>
                <w:sz w:val="22"/>
                <w:szCs w:val="22"/>
              </w:rPr>
            </w:pPr>
            <w:r w:rsidRPr="00D0006B">
              <w:rPr>
                <w:rFonts w:ascii="Comic Sans MS" w:hAnsi="Comic Sans MS"/>
                <w:b/>
                <w:sz w:val="22"/>
                <w:szCs w:val="22"/>
              </w:rPr>
              <w:t>Mandag</w:t>
            </w:r>
          </w:p>
          <w:p w:rsidR="00730E81" w:rsidRPr="00D0006B" w:rsidRDefault="00B837F1" w:rsidP="000A45B8">
            <w:pPr>
              <w:rPr>
                <w:rFonts w:ascii="Comic Sans MS" w:hAnsi="Comic Sans MS"/>
                <w:b/>
                <w:sz w:val="22"/>
                <w:szCs w:val="22"/>
              </w:rPr>
            </w:pPr>
            <w:r>
              <w:rPr>
                <w:rFonts w:ascii="Comic Sans MS" w:hAnsi="Comic Sans MS"/>
                <w:b/>
                <w:sz w:val="22"/>
                <w:szCs w:val="22"/>
              </w:rPr>
              <w:t>2</w:t>
            </w:r>
            <w:r w:rsidR="000A45B8">
              <w:rPr>
                <w:rFonts w:ascii="Comic Sans MS" w:hAnsi="Comic Sans MS"/>
                <w:b/>
                <w:sz w:val="22"/>
                <w:szCs w:val="22"/>
              </w:rPr>
              <w:t>7</w:t>
            </w:r>
            <w:r w:rsidR="00A2474E">
              <w:rPr>
                <w:rFonts w:ascii="Comic Sans MS" w:hAnsi="Comic Sans MS"/>
                <w:b/>
                <w:sz w:val="22"/>
                <w:szCs w:val="22"/>
              </w:rPr>
              <w:t>.</w:t>
            </w:r>
            <w:r w:rsidR="00F6377C">
              <w:rPr>
                <w:rFonts w:ascii="Comic Sans MS" w:hAnsi="Comic Sans MS"/>
                <w:b/>
                <w:sz w:val="22"/>
                <w:szCs w:val="22"/>
              </w:rPr>
              <w:t>1</w:t>
            </w:r>
            <w:r w:rsidR="004242EB">
              <w:rPr>
                <w:rFonts w:ascii="Comic Sans MS" w:hAnsi="Comic Sans MS"/>
                <w:b/>
                <w:sz w:val="22"/>
                <w:szCs w:val="22"/>
              </w:rPr>
              <w:t>1</w:t>
            </w:r>
            <w:r w:rsidR="00FF59BF">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FF59BF" w:rsidRDefault="00730E81" w:rsidP="00FF59BF">
            <w:pPr>
              <w:rPr>
                <w:rFonts w:ascii="Comic Sans MS" w:hAnsi="Comic Sans MS"/>
                <w:b/>
                <w:sz w:val="22"/>
                <w:szCs w:val="22"/>
              </w:rPr>
            </w:pPr>
            <w:r w:rsidRPr="00D0006B">
              <w:rPr>
                <w:rFonts w:ascii="Comic Sans MS" w:hAnsi="Comic Sans MS"/>
                <w:b/>
                <w:sz w:val="22"/>
                <w:szCs w:val="22"/>
              </w:rPr>
              <w:t>Tirsdag</w:t>
            </w:r>
            <w:r w:rsidR="008E2BD6">
              <w:rPr>
                <w:rFonts w:ascii="Comic Sans MS" w:hAnsi="Comic Sans MS"/>
                <w:b/>
                <w:sz w:val="22"/>
                <w:szCs w:val="22"/>
              </w:rPr>
              <w:t xml:space="preserve"> </w:t>
            </w:r>
          </w:p>
          <w:p w:rsidR="00730E81" w:rsidRPr="00D0006B" w:rsidRDefault="00B837F1" w:rsidP="000A45B8">
            <w:pPr>
              <w:rPr>
                <w:rFonts w:ascii="Comic Sans MS" w:hAnsi="Comic Sans MS"/>
                <w:b/>
                <w:sz w:val="22"/>
                <w:szCs w:val="22"/>
              </w:rPr>
            </w:pPr>
            <w:r>
              <w:rPr>
                <w:rFonts w:ascii="Comic Sans MS" w:hAnsi="Comic Sans MS"/>
                <w:b/>
                <w:sz w:val="22"/>
                <w:szCs w:val="22"/>
              </w:rPr>
              <w:t>2</w:t>
            </w:r>
            <w:r w:rsidR="000A45B8">
              <w:rPr>
                <w:rFonts w:ascii="Comic Sans MS" w:hAnsi="Comic Sans MS"/>
                <w:b/>
                <w:sz w:val="22"/>
                <w:szCs w:val="22"/>
              </w:rPr>
              <w:t>8</w:t>
            </w:r>
            <w:r w:rsidR="008E2BD6">
              <w:rPr>
                <w:rFonts w:ascii="Comic Sans MS" w:hAnsi="Comic Sans MS"/>
                <w:b/>
                <w:sz w:val="22"/>
                <w:szCs w:val="22"/>
              </w:rPr>
              <w:t>.</w:t>
            </w:r>
            <w:r w:rsidR="00F6377C">
              <w:rPr>
                <w:rFonts w:ascii="Comic Sans MS" w:hAnsi="Comic Sans MS"/>
                <w:b/>
                <w:sz w:val="22"/>
                <w:szCs w:val="22"/>
              </w:rPr>
              <w:t>1</w:t>
            </w:r>
            <w:r w:rsidR="004242EB">
              <w:rPr>
                <w:rFonts w:ascii="Comic Sans MS" w:hAnsi="Comic Sans MS"/>
                <w:b/>
                <w:sz w:val="22"/>
                <w:szCs w:val="22"/>
              </w:rPr>
              <w:t>1</w:t>
            </w:r>
            <w:r w:rsidR="00FF59BF">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730E81" w:rsidRPr="00D0006B" w:rsidRDefault="00730E81" w:rsidP="000A45B8">
            <w:pPr>
              <w:rPr>
                <w:rFonts w:ascii="Comic Sans MS" w:hAnsi="Comic Sans MS"/>
                <w:b/>
                <w:sz w:val="22"/>
                <w:szCs w:val="22"/>
              </w:rPr>
            </w:pPr>
            <w:r w:rsidRPr="00D0006B">
              <w:rPr>
                <w:rFonts w:ascii="Comic Sans MS" w:hAnsi="Comic Sans MS"/>
                <w:b/>
                <w:sz w:val="22"/>
                <w:szCs w:val="22"/>
              </w:rPr>
              <w:t>Onsdag</w:t>
            </w:r>
            <w:r w:rsidR="008E2BD6">
              <w:rPr>
                <w:rFonts w:ascii="Comic Sans MS" w:hAnsi="Comic Sans MS"/>
                <w:b/>
                <w:sz w:val="22"/>
                <w:szCs w:val="22"/>
              </w:rPr>
              <w:t xml:space="preserve"> </w:t>
            </w:r>
            <w:r w:rsidR="00B837F1">
              <w:rPr>
                <w:rFonts w:ascii="Comic Sans MS" w:hAnsi="Comic Sans MS"/>
                <w:b/>
                <w:sz w:val="22"/>
                <w:szCs w:val="22"/>
              </w:rPr>
              <w:t>2</w:t>
            </w:r>
            <w:r w:rsidR="000A45B8">
              <w:rPr>
                <w:rFonts w:ascii="Comic Sans MS" w:hAnsi="Comic Sans MS"/>
                <w:b/>
                <w:sz w:val="22"/>
                <w:szCs w:val="22"/>
              </w:rPr>
              <w:t>9</w:t>
            </w:r>
            <w:r w:rsidR="008540B5">
              <w:rPr>
                <w:rFonts w:ascii="Comic Sans MS" w:hAnsi="Comic Sans MS"/>
                <w:b/>
                <w:sz w:val="22"/>
                <w:szCs w:val="22"/>
              </w:rPr>
              <w:t>.</w:t>
            </w:r>
            <w:r w:rsidR="00F6377C">
              <w:rPr>
                <w:rFonts w:ascii="Comic Sans MS" w:hAnsi="Comic Sans MS"/>
                <w:b/>
                <w:sz w:val="22"/>
                <w:szCs w:val="22"/>
              </w:rPr>
              <w:t>1</w:t>
            </w:r>
            <w:r w:rsidR="008540B5">
              <w:rPr>
                <w:rFonts w:ascii="Comic Sans MS" w:hAnsi="Comic Sans MS"/>
                <w:b/>
                <w:sz w:val="22"/>
                <w:szCs w:val="22"/>
              </w:rPr>
              <w:t>1</w:t>
            </w:r>
            <w:r w:rsidR="008E2BD6">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730E81" w:rsidRPr="00D0006B" w:rsidRDefault="00730E81" w:rsidP="000A45B8">
            <w:pPr>
              <w:rPr>
                <w:rFonts w:ascii="Comic Sans MS" w:hAnsi="Comic Sans MS"/>
                <w:b/>
                <w:sz w:val="22"/>
                <w:szCs w:val="22"/>
              </w:rPr>
            </w:pPr>
            <w:r w:rsidRPr="00D0006B">
              <w:rPr>
                <w:rFonts w:ascii="Comic Sans MS" w:hAnsi="Comic Sans MS"/>
                <w:b/>
                <w:sz w:val="22"/>
                <w:szCs w:val="22"/>
              </w:rPr>
              <w:t>Torsdag</w:t>
            </w:r>
            <w:r w:rsidR="008E2BD6">
              <w:rPr>
                <w:rFonts w:ascii="Comic Sans MS" w:hAnsi="Comic Sans MS"/>
                <w:b/>
                <w:sz w:val="22"/>
                <w:szCs w:val="22"/>
              </w:rPr>
              <w:t xml:space="preserve"> </w:t>
            </w:r>
            <w:r w:rsidR="000A45B8">
              <w:rPr>
                <w:rFonts w:ascii="Comic Sans MS" w:hAnsi="Comic Sans MS"/>
                <w:b/>
                <w:sz w:val="22"/>
                <w:szCs w:val="22"/>
              </w:rPr>
              <w:t>30</w:t>
            </w:r>
            <w:r w:rsidR="00323AE5">
              <w:rPr>
                <w:rFonts w:ascii="Comic Sans MS" w:hAnsi="Comic Sans MS"/>
                <w:b/>
                <w:sz w:val="22"/>
                <w:szCs w:val="22"/>
              </w:rPr>
              <w:t>.</w:t>
            </w:r>
            <w:r w:rsidR="00F6377C">
              <w:rPr>
                <w:rFonts w:ascii="Comic Sans MS" w:hAnsi="Comic Sans MS"/>
                <w:b/>
                <w:sz w:val="22"/>
                <w:szCs w:val="22"/>
              </w:rPr>
              <w:t>1</w:t>
            </w:r>
            <w:r w:rsidR="008540B5">
              <w:rPr>
                <w:rFonts w:ascii="Comic Sans MS" w:hAnsi="Comic Sans MS"/>
                <w:b/>
                <w:sz w:val="22"/>
                <w:szCs w:val="22"/>
              </w:rPr>
              <w:t>1</w:t>
            </w:r>
            <w:r w:rsidR="0001260B">
              <w:rPr>
                <w:rFonts w:ascii="Comic Sans MS" w:hAnsi="Comic Sans MS"/>
                <w:b/>
                <w:sz w:val="22"/>
                <w:szCs w:val="22"/>
              </w:rPr>
              <w:t>.</w:t>
            </w:r>
            <w:r w:rsidR="008E2BD6">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730E81" w:rsidRPr="00D0006B" w:rsidRDefault="00286ACC" w:rsidP="00120B9D">
            <w:pPr>
              <w:rPr>
                <w:rFonts w:ascii="Comic Sans MS" w:hAnsi="Comic Sans MS"/>
                <w:b/>
                <w:sz w:val="22"/>
                <w:szCs w:val="22"/>
              </w:rPr>
            </w:pPr>
            <w:r>
              <w:rPr>
                <w:rFonts w:ascii="Comic Sans MS" w:hAnsi="Comic Sans MS"/>
                <w:b/>
                <w:sz w:val="22"/>
                <w:szCs w:val="22"/>
              </w:rPr>
              <w:t>Info</w:t>
            </w:r>
            <w:r w:rsidR="00120B9D">
              <w:rPr>
                <w:rFonts w:ascii="Comic Sans MS" w:hAnsi="Comic Sans MS"/>
                <w:b/>
                <w:sz w:val="22"/>
                <w:szCs w:val="22"/>
              </w:rPr>
              <w:t xml:space="preserve"> om</w:t>
            </w:r>
            <w:r>
              <w:rPr>
                <w:rFonts w:ascii="Comic Sans MS" w:hAnsi="Comic Sans MS"/>
                <w:b/>
                <w:sz w:val="22"/>
                <w:szCs w:val="22"/>
              </w:rPr>
              <w:t xml:space="preserve"> Prøver/gloser</w:t>
            </w:r>
          </w:p>
        </w:tc>
      </w:tr>
      <w:tr w:rsidR="009A5F6C" w:rsidRPr="00682A5D" w:rsidTr="00D0006B">
        <w:trPr>
          <w:cantSplit/>
          <w:trHeight w:val="345"/>
        </w:trPr>
        <w:tc>
          <w:tcPr>
            <w:tcW w:w="416" w:type="dxa"/>
            <w:vMerge w:val="restart"/>
            <w:shd w:val="clear" w:color="auto" w:fill="auto"/>
            <w:textDirection w:val="btLr"/>
          </w:tcPr>
          <w:p w:rsidR="009A5F6C" w:rsidRPr="00D0006B" w:rsidRDefault="009A5F6C" w:rsidP="009A5F6C">
            <w:pPr>
              <w:ind w:left="113" w:right="113"/>
              <w:jc w:val="center"/>
              <w:rPr>
                <w:b/>
                <w:sz w:val="28"/>
                <w:szCs w:val="28"/>
              </w:rPr>
            </w:pPr>
            <w:r>
              <w:rPr>
                <w:b/>
                <w:sz w:val="28"/>
                <w:szCs w:val="28"/>
              </w:rPr>
              <w:t>LEKSER:</w:t>
            </w:r>
          </w:p>
        </w:tc>
        <w:tc>
          <w:tcPr>
            <w:tcW w:w="1384" w:type="dxa"/>
            <w:shd w:val="clear" w:color="auto" w:fill="auto"/>
          </w:tcPr>
          <w:p w:rsidR="009A5F6C" w:rsidRPr="00D0006B" w:rsidRDefault="009A5F6C" w:rsidP="009A5F6C">
            <w:pPr>
              <w:rPr>
                <w:b/>
              </w:rPr>
            </w:pPr>
            <w:r w:rsidRPr="00D0006B">
              <w:rPr>
                <w:b/>
              </w:rPr>
              <w:t xml:space="preserve">Norsk </w:t>
            </w:r>
          </w:p>
          <w:p w:rsidR="009A5F6C" w:rsidRPr="00D0006B" w:rsidRDefault="009A5F6C" w:rsidP="009A5F6C">
            <w:pPr>
              <w:rPr>
                <w:b/>
                <w:sz w:val="22"/>
                <w:szCs w:val="22"/>
              </w:rPr>
            </w:pPr>
          </w:p>
        </w:tc>
        <w:tc>
          <w:tcPr>
            <w:tcW w:w="1620" w:type="dxa"/>
            <w:shd w:val="clear" w:color="auto" w:fill="auto"/>
          </w:tcPr>
          <w:p w:rsidR="009A5F6C" w:rsidRPr="000C5CE4" w:rsidRDefault="009A5F6C" w:rsidP="009A5F6C">
            <w:pPr>
              <w:rPr>
                <w:sz w:val="20"/>
                <w:szCs w:val="20"/>
              </w:rPr>
            </w:pPr>
            <w:r>
              <w:rPr>
                <w:sz w:val="20"/>
                <w:szCs w:val="20"/>
              </w:rPr>
              <w:t>Zeppelin lesebok les side 67-70.</w:t>
            </w:r>
          </w:p>
        </w:tc>
        <w:tc>
          <w:tcPr>
            <w:tcW w:w="1800" w:type="dxa"/>
            <w:shd w:val="clear" w:color="auto" w:fill="auto"/>
          </w:tcPr>
          <w:p w:rsidR="009A5F6C" w:rsidRPr="000C5CE4" w:rsidRDefault="009A5F6C" w:rsidP="009A5F6C">
            <w:pPr>
              <w:rPr>
                <w:sz w:val="20"/>
                <w:szCs w:val="20"/>
              </w:rPr>
            </w:pPr>
            <w:r>
              <w:rPr>
                <w:sz w:val="20"/>
                <w:szCs w:val="20"/>
              </w:rPr>
              <w:t>Zeppelin lesebok les side 86-90.</w:t>
            </w:r>
          </w:p>
        </w:tc>
        <w:tc>
          <w:tcPr>
            <w:tcW w:w="1800" w:type="dxa"/>
            <w:shd w:val="clear" w:color="auto" w:fill="auto"/>
          </w:tcPr>
          <w:p w:rsidR="009A5F6C" w:rsidRPr="00CE2C3D" w:rsidRDefault="009A5F6C" w:rsidP="009A5F6C">
            <w:pPr>
              <w:rPr>
                <w:sz w:val="20"/>
                <w:szCs w:val="20"/>
              </w:rPr>
            </w:pPr>
            <w:r>
              <w:rPr>
                <w:sz w:val="20"/>
                <w:szCs w:val="20"/>
              </w:rPr>
              <w:t xml:space="preserve">Gjør oppgave 4 a,b og e, side 91 i zeppelin lesebok. </w:t>
            </w:r>
          </w:p>
        </w:tc>
        <w:tc>
          <w:tcPr>
            <w:tcW w:w="1800" w:type="dxa"/>
            <w:shd w:val="clear" w:color="auto" w:fill="auto"/>
          </w:tcPr>
          <w:p w:rsidR="009A5F6C" w:rsidRPr="00F85EB0" w:rsidRDefault="009A5F6C" w:rsidP="009A5F6C">
            <w:pPr>
              <w:rPr>
                <w:sz w:val="20"/>
                <w:szCs w:val="20"/>
              </w:rPr>
            </w:pPr>
            <w:r>
              <w:rPr>
                <w:sz w:val="20"/>
                <w:szCs w:val="20"/>
              </w:rPr>
              <w:t>Gjør oppgave 5a, side 91 i zeppelin lesebok.</w:t>
            </w:r>
          </w:p>
        </w:tc>
        <w:tc>
          <w:tcPr>
            <w:tcW w:w="1800" w:type="dxa"/>
            <w:shd w:val="clear" w:color="auto" w:fill="auto"/>
          </w:tcPr>
          <w:p w:rsidR="009A5F6C" w:rsidRPr="00955797" w:rsidRDefault="009A5F6C" w:rsidP="00006CBE">
            <w:pPr>
              <w:rPr>
                <w:sz w:val="20"/>
                <w:szCs w:val="20"/>
              </w:rPr>
            </w:pPr>
            <w:r w:rsidRPr="000C1A4B">
              <w:rPr>
                <w:b/>
                <w:sz w:val="20"/>
                <w:szCs w:val="20"/>
              </w:rPr>
              <w:t>Diktat</w:t>
            </w:r>
            <w:r>
              <w:rPr>
                <w:b/>
                <w:sz w:val="20"/>
                <w:szCs w:val="20"/>
              </w:rPr>
              <w:t>:</w:t>
            </w:r>
            <w:r w:rsidR="00006CBE">
              <w:rPr>
                <w:b/>
                <w:sz w:val="20"/>
                <w:szCs w:val="20"/>
              </w:rPr>
              <w:t xml:space="preserve"> </w:t>
            </w:r>
            <w:r w:rsidR="00006CBE" w:rsidRPr="00006CBE">
              <w:rPr>
                <w:sz w:val="20"/>
                <w:szCs w:val="20"/>
              </w:rPr>
              <w:t>arealet, volumet</w:t>
            </w:r>
            <w:r w:rsidR="00006CBE">
              <w:rPr>
                <w:sz w:val="20"/>
                <w:szCs w:val="20"/>
              </w:rPr>
              <w:t xml:space="preserve">, tok, mulighetene, omgitt, handelsmenn,  </w:t>
            </w:r>
          </w:p>
        </w:tc>
      </w:tr>
      <w:tr w:rsidR="009A5F6C" w:rsidRPr="006C6BF6" w:rsidTr="00E41BFC">
        <w:trPr>
          <w:cantSplit/>
          <w:trHeight w:val="676"/>
        </w:trPr>
        <w:tc>
          <w:tcPr>
            <w:tcW w:w="416" w:type="dxa"/>
            <w:vMerge/>
            <w:shd w:val="clear" w:color="auto" w:fill="auto"/>
          </w:tcPr>
          <w:p w:rsidR="009A5F6C" w:rsidRPr="00D0006B" w:rsidRDefault="009A5F6C" w:rsidP="009A5F6C">
            <w:pPr>
              <w:rPr>
                <w:sz w:val="20"/>
                <w:szCs w:val="20"/>
              </w:rPr>
            </w:pPr>
          </w:p>
        </w:tc>
        <w:tc>
          <w:tcPr>
            <w:tcW w:w="1384" w:type="dxa"/>
            <w:shd w:val="clear" w:color="auto" w:fill="auto"/>
          </w:tcPr>
          <w:p w:rsidR="009A5F6C" w:rsidRPr="00D0006B" w:rsidRDefault="009A5F6C" w:rsidP="009A5F6C">
            <w:pPr>
              <w:rPr>
                <w:b/>
              </w:rPr>
            </w:pPr>
            <w:r w:rsidRPr="00D0006B">
              <w:rPr>
                <w:b/>
              </w:rPr>
              <w:t>Matem.</w:t>
            </w:r>
          </w:p>
          <w:p w:rsidR="009A5F6C" w:rsidRPr="00D0006B" w:rsidRDefault="009A5F6C" w:rsidP="009A5F6C">
            <w:pPr>
              <w:rPr>
                <w:b/>
              </w:rPr>
            </w:pPr>
          </w:p>
        </w:tc>
        <w:tc>
          <w:tcPr>
            <w:tcW w:w="1620" w:type="dxa"/>
            <w:shd w:val="clear" w:color="auto" w:fill="auto"/>
          </w:tcPr>
          <w:p w:rsidR="009A5F6C" w:rsidRDefault="009A5F6C" w:rsidP="009A5F6C">
            <w:pPr>
              <w:rPr>
                <w:sz w:val="20"/>
                <w:szCs w:val="20"/>
              </w:rPr>
            </w:pPr>
            <w:r>
              <w:rPr>
                <w:sz w:val="20"/>
                <w:szCs w:val="20"/>
              </w:rPr>
              <w:t xml:space="preserve">Grunnbok 7 a </w:t>
            </w:r>
          </w:p>
          <w:p w:rsidR="009A5F6C" w:rsidRPr="00D0006B" w:rsidRDefault="009A5F6C" w:rsidP="009A5F6C">
            <w:pPr>
              <w:rPr>
                <w:sz w:val="20"/>
                <w:szCs w:val="20"/>
              </w:rPr>
            </w:pPr>
            <w:r>
              <w:rPr>
                <w:sz w:val="20"/>
                <w:szCs w:val="20"/>
              </w:rPr>
              <w:t>Side 116.</w:t>
            </w:r>
          </w:p>
        </w:tc>
        <w:tc>
          <w:tcPr>
            <w:tcW w:w="1800" w:type="dxa"/>
            <w:shd w:val="clear" w:color="auto" w:fill="auto"/>
          </w:tcPr>
          <w:p w:rsidR="009A5F6C" w:rsidRDefault="009A5F6C" w:rsidP="009A5F6C">
            <w:pPr>
              <w:rPr>
                <w:sz w:val="20"/>
                <w:szCs w:val="20"/>
              </w:rPr>
            </w:pPr>
            <w:r>
              <w:rPr>
                <w:sz w:val="20"/>
                <w:szCs w:val="20"/>
              </w:rPr>
              <w:t xml:space="preserve">Grunnbok 7 a </w:t>
            </w:r>
          </w:p>
          <w:p w:rsidR="009A5F6C" w:rsidRPr="00D0006B" w:rsidRDefault="009A5F6C" w:rsidP="009A5F6C">
            <w:pPr>
              <w:rPr>
                <w:sz w:val="20"/>
                <w:szCs w:val="20"/>
              </w:rPr>
            </w:pPr>
            <w:r>
              <w:rPr>
                <w:sz w:val="20"/>
                <w:szCs w:val="20"/>
              </w:rPr>
              <w:t>Side 11</w:t>
            </w:r>
            <w:r w:rsidR="00006CBE">
              <w:rPr>
                <w:sz w:val="20"/>
                <w:szCs w:val="20"/>
              </w:rPr>
              <w:t>8</w:t>
            </w:r>
          </w:p>
        </w:tc>
        <w:tc>
          <w:tcPr>
            <w:tcW w:w="1800" w:type="dxa"/>
            <w:shd w:val="clear" w:color="auto" w:fill="auto"/>
          </w:tcPr>
          <w:p w:rsidR="009A5F6C" w:rsidRDefault="009A5F6C" w:rsidP="009A5F6C">
            <w:pPr>
              <w:rPr>
                <w:sz w:val="20"/>
                <w:szCs w:val="20"/>
              </w:rPr>
            </w:pPr>
            <w:r>
              <w:rPr>
                <w:sz w:val="20"/>
                <w:szCs w:val="20"/>
              </w:rPr>
              <w:t xml:space="preserve">Grunnbok 7 a </w:t>
            </w:r>
          </w:p>
          <w:p w:rsidR="009A5F6C" w:rsidRPr="00D0006B" w:rsidRDefault="00006CBE" w:rsidP="009A5F6C">
            <w:pPr>
              <w:rPr>
                <w:sz w:val="20"/>
                <w:szCs w:val="20"/>
              </w:rPr>
            </w:pPr>
            <w:r>
              <w:rPr>
                <w:sz w:val="20"/>
                <w:szCs w:val="20"/>
              </w:rPr>
              <w:t>Side 130.</w:t>
            </w:r>
          </w:p>
        </w:tc>
        <w:tc>
          <w:tcPr>
            <w:tcW w:w="1800" w:type="dxa"/>
            <w:shd w:val="clear" w:color="auto" w:fill="auto"/>
          </w:tcPr>
          <w:p w:rsidR="00006CBE" w:rsidRDefault="00006CBE" w:rsidP="00006CBE">
            <w:pPr>
              <w:rPr>
                <w:sz w:val="20"/>
                <w:szCs w:val="20"/>
              </w:rPr>
            </w:pPr>
            <w:r>
              <w:rPr>
                <w:sz w:val="20"/>
                <w:szCs w:val="20"/>
              </w:rPr>
              <w:t xml:space="preserve">Grunnbok 7 a </w:t>
            </w:r>
          </w:p>
          <w:p w:rsidR="009A5F6C" w:rsidRPr="00D0006B" w:rsidRDefault="00006CBE" w:rsidP="00006CBE">
            <w:pPr>
              <w:rPr>
                <w:sz w:val="20"/>
                <w:szCs w:val="20"/>
              </w:rPr>
            </w:pPr>
            <w:r>
              <w:rPr>
                <w:sz w:val="20"/>
                <w:szCs w:val="20"/>
              </w:rPr>
              <w:t>Side 131.</w:t>
            </w:r>
          </w:p>
        </w:tc>
        <w:tc>
          <w:tcPr>
            <w:tcW w:w="1800" w:type="dxa"/>
            <w:shd w:val="clear" w:color="auto" w:fill="auto"/>
          </w:tcPr>
          <w:p w:rsidR="009A5F6C" w:rsidRPr="00F26C7B" w:rsidRDefault="00ED1E38" w:rsidP="009A5F6C">
            <w:pPr>
              <w:rPr>
                <w:sz w:val="18"/>
                <w:szCs w:val="18"/>
              </w:rPr>
            </w:pPr>
            <w:r>
              <w:rPr>
                <w:rFonts w:ascii="Arial" w:hAnsi="Arial" w:cs="Arial"/>
                <w:noProof/>
                <w:color w:val="0000FF"/>
                <w:sz w:val="27"/>
                <w:szCs w:val="27"/>
                <w:lang w:eastAsia="nb-NO"/>
              </w:rPr>
              <w:drawing>
                <wp:inline distT="0" distB="0" distL="0" distR="0">
                  <wp:extent cx="524510" cy="422522"/>
                  <wp:effectExtent l="0" t="0" r="8890" b="0"/>
                  <wp:docPr id="7" name="Bilde 7" descr="Bilderesultat for volum">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eresultat for volum">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19" cy="432196"/>
                          </a:xfrm>
                          <a:prstGeom prst="rect">
                            <a:avLst/>
                          </a:prstGeom>
                          <a:noFill/>
                          <a:ln>
                            <a:noFill/>
                          </a:ln>
                        </pic:spPr>
                      </pic:pic>
                    </a:graphicData>
                  </a:graphic>
                </wp:inline>
              </w:drawing>
            </w:r>
          </w:p>
        </w:tc>
      </w:tr>
      <w:tr w:rsidR="009A5F6C" w:rsidRPr="00EB5417" w:rsidTr="002B27C7">
        <w:trPr>
          <w:cantSplit/>
          <w:trHeight w:val="938"/>
        </w:trPr>
        <w:tc>
          <w:tcPr>
            <w:tcW w:w="416" w:type="dxa"/>
            <w:vMerge/>
            <w:shd w:val="clear" w:color="auto" w:fill="auto"/>
          </w:tcPr>
          <w:p w:rsidR="009A5F6C" w:rsidRPr="00F26C7B" w:rsidRDefault="009A5F6C" w:rsidP="009A5F6C">
            <w:pPr>
              <w:rPr>
                <w:sz w:val="20"/>
                <w:szCs w:val="20"/>
              </w:rPr>
            </w:pPr>
          </w:p>
        </w:tc>
        <w:tc>
          <w:tcPr>
            <w:tcW w:w="1384" w:type="dxa"/>
            <w:shd w:val="clear" w:color="auto" w:fill="auto"/>
          </w:tcPr>
          <w:p w:rsidR="009A5F6C" w:rsidRPr="00F26C7B" w:rsidRDefault="009A5F6C" w:rsidP="009A5F6C">
            <w:pPr>
              <w:rPr>
                <w:b/>
              </w:rPr>
            </w:pPr>
            <w:r w:rsidRPr="00F26C7B">
              <w:rPr>
                <w:b/>
              </w:rPr>
              <w:t>Engelsk</w:t>
            </w:r>
          </w:p>
        </w:tc>
        <w:tc>
          <w:tcPr>
            <w:tcW w:w="1620" w:type="dxa"/>
            <w:shd w:val="clear" w:color="auto" w:fill="auto"/>
          </w:tcPr>
          <w:p w:rsidR="009A5F6C" w:rsidRPr="007B0622" w:rsidRDefault="00CC1268" w:rsidP="009A5F6C">
            <w:pPr>
              <w:rPr>
                <w:sz w:val="20"/>
                <w:szCs w:val="20"/>
              </w:rPr>
            </w:pPr>
            <w:r>
              <w:rPr>
                <w:sz w:val="20"/>
                <w:szCs w:val="20"/>
              </w:rPr>
              <w:t>Juleevangeliet på engelsk.</w:t>
            </w:r>
          </w:p>
        </w:tc>
        <w:tc>
          <w:tcPr>
            <w:tcW w:w="1800" w:type="dxa"/>
            <w:shd w:val="clear" w:color="auto" w:fill="auto"/>
          </w:tcPr>
          <w:p w:rsidR="00CC1268" w:rsidRPr="00CC1268" w:rsidRDefault="00CC1268" w:rsidP="00CC1268">
            <w:pPr>
              <w:pStyle w:val="NormalWeb"/>
              <w:shd w:val="clear" w:color="auto" w:fill="FFFFFF"/>
              <w:rPr>
                <w:rFonts w:ascii="Calibri" w:hAnsi="Calibri" w:cs="Calibri"/>
                <w:color w:val="000000"/>
                <w:sz w:val="20"/>
                <w:szCs w:val="20"/>
              </w:rPr>
            </w:pPr>
            <w:r w:rsidRPr="00CC1268">
              <w:rPr>
                <w:rFonts w:ascii="Calibri" w:hAnsi="Calibri" w:cs="Calibri"/>
                <w:b/>
                <w:color w:val="000000"/>
                <w:sz w:val="20"/>
                <w:szCs w:val="20"/>
              </w:rPr>
              <w:t>Lær verbene</w:t>
            </w:r>
            <w:r>
              <w:rPr>
                <w:rFonts w:ascii="Calibri" w:hAnsi="Calibri" w:cs="Calibri"/>
                <w:color w:val="000000"/>
                <w:sz w:val="20"/>
                <w:szCs w:val="20"/>
              </w:rPr>
              <w:t>:</w:t>
            </w:r>
          </w:p>
          <w:p w:rsidR="00CC1268" w:rsidRPr="00CC1268" w:rsidRDefault="00CC1268" w:rsidP="00CC1268">
            <w:pPr>
              <w:pStyle w:val="NormalWeb"/>
              <w:shd w:val="clear" w:color="auto" w:fill="FFFFFF"/>
              <w:rPr>
                <w:rFonts w:ascii="Calibri" w:hAnsi="Calibri" w:cs="Calibri"/>
                <w:color w:val="000000"/>
                <w:sz w:val="20"/>
                <w:szCs w:val="20"/>
              </w:rPr>
            </w:pPr>
            <w:r w:rsidRPr="00CC1268">
              <w:rPr>
                <w:rFonts w:ascii="Calibri" w:hAnsi="Calibri" w:cs="Calibri"/>
                <w:color w:val="000000"/>
                <w:sz w:val="20"/>
                <w:szCs w:val="20"/>
              </w:rPr>
              <w:t>drive, eat</w:t>
            </w:r>
            <w:r w:rsidRPr="00CC1268">
              <w:rPr>
                <w:rFonts w:ascii="Calibri" w:hAnsi="Calibri" w:cs="Calibri"/>
                <w:color w:val="000000"/>
                <w:sz w:val="20"/>
                <w:szCs w:val="20"/>
              </w:rPr>
              <w:t xml:space="preserve"> </w:t>
            </w:r>
            <w:r w:rsidRPr="00CC1268">
              <w:rPr>
                <w:rFonts w:ascii="Calibri" w:hAnsi="Calibri" w:cs="Calibri"/>
                <w:color w:val="000000"/>
                <w:sz w:val="20"/>
                <w:szCs w:val="20"/>
              </w:rPr>
              <w:t>,fall, feed, fight</w:t>
            </w:r>
          </w:p>
          <w:p w:rsidR="009A5F6C" w:rsidRPr="00B61E93" w:rsidRDefault="009A5F6C" w:rsidP="009A5F6C">
            <w:pPr>
              <w:rPr>
                <w:b/>
                <w:sz w:val="20"/>
                <w:szCs w:val="20"/>
              </w:rPr>
            </w:pPr>
          </w:p>
        </w:tc>
        <w:tc>
          <w:tcPr>
            <w:tcW w:w="1800" w:type="dxa"/>
            <w:shd w:val="clear" w:color="auto" w:fill="auto"/>
          </w:tcPr>
          <w:p w:rsidR="009A5F6C" w:rsidRPr="007B0622" w:rsidRDefault="009A5F6C" w:rsidP="009A5F6C">
            <w:pPr>
              <w:rPr>
                <w:sz w:val="20"/>
                <w:szCs w:val="20"/>
              </w:rPr>
            </w:pPr>
          </w:p>
        </w:tc>
        <w:tc>
          <w:tcPr>
            <w:tcW w:w="1800" w:type="dxa"/>
            <w:shd w:val="clear" w:color="auto" w:fill="auto"/>
          </w:tcPr>
          <w:p w:rsidR="009A5F6C" w:rsidRPr="007B0622" w:rsidRDefault="009A5F6C" w:rsidP="009A5F6C">
            <w:pPr>
              <w:suppressAutoHyphens w:val="0"/>
              <w:rPr>
                <w:sz w:val="20"/>
                <w:szCs w:val="20"/>
              </w:rPr>
            </w:pPr>
            <w:r w:rsidRPr="007B0622">
              <w:rPr>
                <w:sz w:val="20"/>
                <w:szCs w:val="20"/>
              </w:rPr>
              <w:t xml:space="preserve"> </w:t>
            </w:r>
          </w:p>
        </w:tc>
        <w:tc>
          <w:tcPr>
            <w:tcW w:w="1800" w:type="dxa"/>
            <w:shd w:val="clear" w:color="auto" w:fill="auto"/>
          </w:tcPr>
          <w:p w:rsidR="009A5F6C" w:rsidRPr="0037130F" w:rsidRDefault="009A5F6C" w:rsidP="009A5F6C">
            <w:pPr>
              <w:suppressAutoHyphens w:val="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A5F6C" w:rsidRPr="00C17C6B" w:rsidTr="00D0006B">
        <w:trPr>
          <w:cantSplit/>
          <w:trHeight w:val="315"/>
        </w:trPr>
        <w:tc>
          <w:tcPr>
            <w:tcW w:w="416" w:type="dxa"/>
            <w:vMerge/>
            <w:shd w:val="clear" w:color="auto" w:fill="auto"/>
          </w:tcPr>
          <w:p w:rsidR="009A5F6C" w:rsidRPr="007B0622" w:rsidRDefault="009A5F6C" w:rsidP="009A5F6C">
            <w:pPr>
              <w:rPr>
                <w:sz w:val="20"/>
                <w:szCs w:val="20"/>
              </w:rPr>
            </w:pPr>
          </w:p>
        </w:tc>
        <w:tc>
          <w:tcPr>
            <w:tcW w:w="1384" w:type="dxa"/>
            <w:shd w:val="clear" w:color="auto" w:fill="auto"/>
          </w:tcPr>
          <w:p w:rsidR="009A5F6C" w:rsidRPr="007B0622" w:rsidRDefault="009A5F6C" w:rsidP="009A5F6C">
            <w:pPr>
              <w:rPr>
                <w:b/>
              </w:rPr>
            </w:pPr>
            <w:r w:rsidRPr="007B0622">
              <w:rPr>
                <w:b/>
              </w:rPr>
              <w:t>Naturfag</w:t>
            </w:r>
          </w:p>
        </w:tc>
        <w:tc>
          <w:tcPr>
            <w:tcW w:w="1620" w:type="dxa"/>
            <w:shd w:val="clear" w:color="auto" w:fill="auto"/>
          </w:tcPr>
          <w:p w:rsidR="009A5F6C" w:rsidRDefault="009A5F6C" w:rsidP="009A5F6C">
            <w:pPr>
              <w:rPr>
                <w:sz w:val="20"/>
                <w:szCs w:val="20"/>
              </w:rPr>
            </w:pPr>
            <w:r>
              <w:rPr>
                <w:sz w:val="20"/>
                <w:szCs w:val="20"/>
              </w:rPr>
              <w:t>Les s. 66 i boka.</w:t>
            </w:r>
          </w:p>
          <w:p w:rsidR="009A5F6C" w:rsidRDefault="009A5F6C" w:rsidP="009A5F6C">
            <w:pPr>
              <w:rPr>
                <w:sz w:val="20"/>
                <w:szCs w:val="20"/>
              </w:rPr>
            </w:pPr>
            <w:r>
              <w:rPr>
                <w:sz w:val="20"/>
                <w:szCs w:val="20"/>
              </w:rPr>
              <w:t>Forklar orda Storehjernen,</w:t>
            </w:r>
          </w:p>
          <w:p w:rsidR="009A5F6C" w:rsidRPr="007B0622" w:rsidRDefault="009A5F6C" w:rsidP="009A5F6C">
            <w:pPr>
              <w:rPr>
                <w:sz w:val="20"/>
                <w:szCs w:val="20"/>
              </w:rPr>
            </w:pPr>
            <w:r>
              <w:rPr>
                <w:sz w:val="20"/>
                <w:szCs w:val="20"/>
              </w:rPr>
              <w:t>Lillehjernen, Hjernestammen</w:t>
            </w:r>
          </w:p>
        </w:tc>
        <w:tc>
          <w:tcPr>
            <w:tcW w:w="1800" w:type="dxa"/>
            <w:shd w:val="clear" w:color="auto" w:fill="auto"/>
          </w:tcPr>
          <w:p w:rsidR="009A5F6C" w:rsidRPr="007B0622" w:rsidRDefault="009A5F6C" w:rsidP="009A5F6C">
            <w:pPr>
              <w:rPr>
                <w:sz w:val="20"/>
                <w:szCs w:val="20"/>
              </w:rPr>
            </w:pPr>
          </w:p>
        </w:tc>
        <w:tc>
          <w:tcPr>
            <w:tcW w:w="1800" w:type="dxa"/>
            <w:shd w:val="clear" w:color="auto" w:fill="auto"/>
          </w:tcPr>
          <w:p w:rsidR="009A5F6C" w:rsidRDefault="009A5F6C" w:rsidP="009A5F6C">
            <w:pPr>
              <w:rPr>
                <w:sz w:val="20"/>
                <w:szCs w:val="20"/>
              </w:rPr>
            </w:pPr>
            <w:r>
              <w:rPr>
                <w:sz w:val="20"/>
                <w:szCs w:val="20"/>
              </w:rPr>
              <w:t>Les s. 68 i boka.</w:t>
            </w:r>
          </w:p>
          <w:p w:rsidR="009A5F6C" w:rsidRDefault="009A5F6C" w:rsidP="009A5F6C">
            <w:pPr>
              <w:rPr>
                <w:sz w:val="20"/>
                <w:szCs w:val="20"/>
              </w:rPr>
            </w:pPr>
            <w:r>
              <w:rPr>
                <w:sz w:val="20"/>
                <w:szCs w:val="20"/>
              </w:rPr>
              <w:t>Forklar «Refleks»</w:t>
            </w:r>
          </w:p>
          <w:p w:rsidR="009A5F6C" w:rsidRPr="00A51E1D" w:rsidRDefault="009A5F6C" w:rsidP="009A5F6C">
            <w:pPr>
              <w:rPr>
                <w:sz w:val="20"/>
                <w:szCs w:val="20"/>
              </w:rPr>
            </w:pPr>
            <w:r>
              <w:rPr>
                <w:sz w:val="20"/>
                <w:szCs w:val="20"/>
              </w:rPr>
              <w:t>Oppgave 6 s. 71.</w:t>
            </w:r>
          </w:p>
        </w:tc>
        <w:tc>
          <w:tcPr>
            <w:tcW w:w="1800" w:type="dxa"/>
            <w:shd w:val="clear" w:color="auto" w:fill="auto"/>
          </w:tcPr>
          <w:p w:rsidR="009A5F6C" w:rsidRPr="007B0622" w:rsidRDefault="009A5F6C" w:rsidP="009A5F6C">
            <w:pPr>
              <w:suppressAutoHyphens w:val="0"/>
              <w:rPr>
                <w:sz w:val="20"/>
                <w:szCs w:val="20"/>
              </w:rPr>
            </w:pPr>
          </w:p>
        </w:tc>
        <w:tc>
          <w:tcPr>
            <w:tcW w:w="1800" w:type="dxa"/>
            <w:shd w:val="clear" w:color="auto" w:fill="auto"/>
          </w:tcPr>
          <w:p w:rsidR="009A5F6C" w:rsidRPr="007B0622" w:rsidRDefault="00ED1E38" w:rsidP="009A5F6C">
            <w:pPr>
              <w:rPr>
                <w:sz w:val="20"/>
                <w:szCs w:val="20"/>
              </w:rPr>
            </w:pPr>
            <w:r>
              <w:rPr>
                <w:rFonts w:ascii="Arial" w:hAnsi="Arial" w:cs="Arial"/>
                <w:noProof/>
                <w:color w:val="0000FF"/>
                <w:sz w:val="27"/>
                <w:szCs w:val="27"/>
                <w:lang w:eastAsia="nb-NO"/>
              </w:rPr>
              <w:drawing>
                <wp:inline distT="0" distB="0" distL="0" distR="0">
                  <wp:extent cx="814486" cy="460456"/>
                  <wp:effectExtent l="0" t="0" r="5080" b="0"/>
                  <wp:docPr id="8" name="Bilde 8" descr="Bilderesultat for hjern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deresultat for hjerne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245" cy="475584"/>
                          </a:xfrm>
                          <a:prstGeom prst="rect">
                            <a:avLst/>
                          </a:prstGeom>
                          <a:noFill/>
                          <a:ln>
                            <a:noFill/>
                          </a:ln>
                        </pic:spPr>
                      </pic:pic>
                    </a:graphicData>
                  </a:graphic>
                </wp:inline>
              </w:drawing>
            </w:r>
          </w:p>
        </w:tc>
      </w:tr>
      <w:tr w:rsidR="009A5F6C" w:rsidRPr="00A742B9" w:rsidTr="00D0006B">
        <w:trPr>
          <w:cantSplit/>
          <w:trHeight w:val="315"/>
        </w:trPr>
        <w:tc>
          <w:tcPr>
            <w:tcW w:w="416" w:type="dxa"/>
            <w:vMerge/>
            <w:shd w:val="clear" w:color="auto" w:fill="auto"/>
          </w:tcPr>
          <w:p w:rsidR="009A5F6C" w:rsidRPr="007B0622" w:rsidRDefault="009A5F6C" w:rsidP="009A5F6C">
            <w:pPr>
              <w:rPr>
                <w:sz w:val="20"/>
                <w:szCs w:val="20"/>
              </w:rPr>
            </w:pPr>
          </w:p>
        </w:tc>
        <w:tc>
          <w:tcPr>
            <w:tcW w:w="1384" w:type="dxa"/>
            <w:shd w:val="clear" w:color="auto" w:fill="auto"/>
          </w:tcPr>
          <w:p w:rsidR="009A5F6C" w:rsidRPr="00A742B9" w:rsidRDefault="009A5F6C" w:rsidP="009A5F6C">
            <w:pPr>
              <w:rPr>
                <w:b/>
              </w:rPr>
            </w:pPr>
            <w:r w:rsidRPr="00A742B9">
              <w:rPr>
                <w:b/>
              </w:rPr>
              <w:t>KRLE</w:t>
            </w:r>
          </w:p>
        </w:tc>
        <w:tc>
          <w:tcPr>
            <w:tcW w:w="1620" w:type="dxa"/>
            <w:shd w:val="clear" w:color="auto" w:fill="auto"/>
          </w:tcPr>
          <w:p w:rsidR="009A5F6C" w:rsidRPr="00A742B9" w:rsidRDefault="009A5F6C" w:rsidP="009A5F6C">
            <w:pPr>
              <w:rPr>
                <w:sz w:val="20"/>
                <w:szCs w:val="20"/>
              </w:rPr>
            </w:pPr>
          </w:p>
        </w:tc>
        <w:tc>
          <w:tcPr>
            <w:tcW w:w="1800" w:type="dxa"/>
            <w:shd w:val="clear" w:color="auto" w:fill="auto"/>
          </w:tcPr>
          <w:p w:rsidR="009A5F6C" w:rsidRPr="00A742B9" w:rsidRDefault="009A5F6C" w:rsidP="009A5F6C">
            <w:pPr>
              <w:rPr>
                <w:sz w:val="20"/>
                <w:szCs w:val="20"/>
              </w:rPr>
            </w:pPr>
          </w:p>
        </w:tc>
        <w:tc>
          <w:tcPr>
            <w:tcW w:w="1800" w:type="dxa"/>
            <w:shd w:val="clear" w:color="auto" w:fill="auto"/>
          </w:tcPr>
          <w:p w:rsidR="009A5F6C" w:rsidRPr="00A742B9" w:rsidRDefault="009A5F6C" w:rsidP="009A5F6C">
            <w:pPr>
              <w:rPr>
                <w:sz w:val="20"/>
                <w:szCs w:val="20"/>
              </w:rPr>
            </w:pPr>
          </w:p>
        </w:tc>
        <w:tc>
          <w:tcPr>
            <w:tcW w:w="1800" w:type="dxa"/>
            <w:shd w:val="clear" w:color="auto" w:fill="auto"/>
          </w:tcPr>
          <w:p w:rsidR="009A5F6C" w:rsidRPr="00A742B9" w:rsidRDefault="009A5F6C" w:rsidP="009A5F6C">
            <w:pPr>
              <w:rPr>
                <w:sz w:val="20"/>
                <w:szCs w:val="20"/>
              </w:rPr>
            </w:pPr>
          </w:p>
        </w:tc>
        <w:tc>
          <w:tcPr>
            <w:tcW w:w="1800" w:type="dxa"/>
            <w:shd w:val="clear" w:color="auto" w:fill="auto"/>
          </w:tcPr>
          <w:p w:rsidR="009A5F6C" w:rsidRPr="00A742B9" w:rsidRDefault="009A5F6C" w:rsidP="009A5F6C">
            <w:pPr>
              <w:rPr>
                <w:sz w:val="20"/>
                <w:szCs w:val="20"/>
              </w:rPr>
            </w:pPr>
          </w:p>
        </w:tc>
      </w:tr>
      <w:tr w:rsidR="009A5F6C" w:rsidRPr="00A742B9" w:rsidTr="00E33935">
        <w:trPr>
          <w:cantSplit/>
          <w:trHeight w:val="479"/>
        </w:trPr>
        <w:tc>
          <w:tcPr>
            <w:tcW w:w="416" w:type="dxa"/>
            <w:vMerge/>
            <w:shd w:val="clear" w:color="auto" w:fill="auto"/>
          </w:tcPr>
          <w:p w:rsidR="009A5F6C" w:rsidRPr="00A742B9" w:rsidRDefault="009A5F6C" w:rsidP="009A5F6C">
            <w:pPr>
              <w:rPr>
                <w:sz w:val="20"/>
                <w:szCs w:val="20"/>
              </w:rPr>
            </w:pPr>
          </w:p>
        </w:tc>
        <w:tc>
          <w:tcPr>
            <w:tcW w:w="1384" w:type="dxa"/>
            <w:shd w:val="clear" w:color="auto" w:fill="auto"/>
          </w:tcPr>
          <w:p w:rsidR="009A5F6C" w:rsidRPr="00A742B9" w:rsidRDefault="009A5F6C" w:rsidP="009A5F6C">
            <w:pPr>
              <w:rPr>
                <w:b/>
              </w:rPr>
            </w:pPr>
            <w:r w:rsidRPr="00A742B9">
              <w:rPr>
                <w:b/>
              </w:rPr>
              <w:t>Samfun</w:t>
            </w:r>
            <w:r>
              <w:rPr>
                <w:b/>
              </w:rPr>
              <w:t>n</w:t>
            </w:r>
            <w:r w:rsidRPr="00A742B9">
              <w:rPr>
                <w:b/>
              </w:rPr>
              <w:t>.</w:t>
            </w:r>
          </w:p>
          <w:p w:rsidR="009A5F6C" w:rsidRPr="00A742B9" w:rsidRDefault="009A5F6C" w:rsidP="009A5F6C"/>
        </w:tc>
        <w:tc>
          <w:tcPr>
            <w:tcW w:w="1620" w:type="dxa"/>
            <w:shd w:val="clear" w:color="auto" w:fill="auto"/>
          </w:tcPr>
          <w:p w:rsidR="009A5F6C" w:rsidRPr="00A742B9" w:rsidRDefault="009A5F6C" w:rsidP="009A5F6C">
            <w:pPr>
              <w:rPr>
                <w:sz w:val="20"/>
                <w:szCs w:val="20"/>
              </w:rPr>
            </w:pPr>
          </w:p>
        </w:tc>
        <w:tc>
          <w:tcPr>
            <w:tcW w:w="1800" w:type="dxa"/>
            <w:shd w:val="clear" w:color="auto" w:fill="auto"/>
          </w:tcPr>
          <w:p w:rsidR="009A5F6C" w:rsidRPr="008874EB" w:rsidRDefault="00006CBE" w:rsidP="009A5F6C">
            <w:pPr>
              <w:rPr>
                <w:sz w:val="20"/>
                <w:szCs w:val="20"/>
              </w:rPr>
            </w:pPr>
            <w:r>
              <w:rPr>
                <w:sz w:val="20"/>
                <w:szCs w:val="20"/>
              </w:rPr>
              <w:t>Les side 68-69 i Midgard. Lag 3-6 spørsmål til teksten.</w:t>
            </w:r>
          </w:p>
        </w:tc>
        <w:tc>
          <w:tcPr>
            <w:tcW w:w="1800" w:type="dxa"/>
            <w:shd w:val="clear" w:color="auto" w:fill="auto"/>
          </w:tcPr>
          <w:p w:rsidR="009A5F6C" w:rsidRPr="00A742B9" w:rsidRDefault="009A5F6C" w:rsidP="009A5F6C">
            <w:pPr>
              <w:rPr>
                <w:sz w:val="20"/>
                <w:szCs w:val="20"/>
              </w:rPr>
            </w:pPr>
          </w:p>
        </w:tc>
        <w:tc>
          <w:tcPr>
            <w:tcW w:w="1800" w:type="dxa"/>
            <w:shd w:val="clear" w:color="auto" w:fill="auto"/>
          </w:tcPr>
          <w:p w:rsidR="009A5F6C" w:rsidRPr="00A742B9" w:rsidRDefault="009A5F6C" w:rsidP="009A5F6C">
            <w:pPr>
              <w:rPr>
                <w:sz w:val="20"/>
                <w:szCs w:val="20"/>
              </w:rPr>
            </w:pPr>
          </w:p>
        </w:tc>
        <w:tc>
          <w:tcPr>
            <w:tcW w:w="1800" w:type="dxa"/>
            <w:shd w:val="clear" w:color="auto" w:fill="auto"/>
          </w:tcPr>
          <w:p w:rsidR="009A5F6C" w:rsidRPr="00A742B9" w:rsidRDefault="000A45B8" w:rsidP="000A45B8">
            <w:pPr>
              <w:rPr>
                <w:sz w:val="20"/>
                <w:szCs w:val="20"/>
              </w:rPr>
            </w:pPr>
            <w:r>
              <w:rPr>
                <w:rFonts w:ascii="Arial" w:hAnsi="Arial" w:cs="Arial"/>
                <w:noProof/>
                <w:color w:val="0000FF"/>
                <w:sz w:val="27"/>
                <w:szCs w:val="27"/>
                <w:lang w:eastAsia="nb-NO"/>
              </w:rPr>
              <w:drawing>
                <wp:inline distT="0" distB="0" distL="0" distR="0">
                  <wp:extent cx="901065" cy="601225"/>
                  <wp:effectExtent l="0" t="0" r="0" b="8890"/>
                  <wp:docPr id="1" name="Bilde 1" descr="Bilderesultat for hanseaten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anseaten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1267" cy="614705"/>
                          </a:xfrm>
                          <a:prstGeom prst="rect">
                            <a:avLst/>
                          </a:prstGeom>
                          <a:noFill/>
                          <a:ln>
                            <a:noFill/>
                          </a:ln>
                        </pic:spPr>
                      </pic:pic>
                    </a:graphicData>
                  </a:graphic>
                </wp:inline>
              </w:drawing>
            </w:r>
          </w:p>
        </w:tc>
      </w:tr>
    </w:tbl>
    <w:p w:rsidR="00242295" w:rsidRPr="00A742B9" w:rsidRDefault="00242295" w:rsidP="00606605">
      <w:pPr>
        <w:rPr>
          <w:b/>
          <w:sz w:val="22"/>
          <w:szCs w:val="22"/>
        </w:rPr>
      </w:pPr>
    </w:p>
    <w:p w:rsidR="005742A1" w:rsidRDefault="00242295" w:rsidP="00323AE5">
      <w:pPr>
        <w:rPr>
          <w:b/>
          <w:sz w:val="22"/>
          <w:szCs w:val="22"/>
          <w:u w:val="single"/>
        </w:rPr>
      </w:pPr>
      <w:r w:rsidRPr="00A742B9">
        <w:rPr>
          <w:b/>
          <w:sz w:val="22"/>
          <w:szCs w:val="22"/>
          <w:u w:val="single"/>
        </w:rPr>
        <w:t>Til heimen</w:t>
      </w:r>
      <w:r w:rsidR="008F6138" w:rsidRPr="00A742B9">
        <w:rPr>
          <w:b/>
          <w:sz w:val="22"/>
          <w:szCs w:val="22"/>
          <w:u w:val="single"/>
        </w:rPr>
        <w:t xml:space="preserve">  </w:t>
      </w:r>
    </w:p>
    <w:p w:rsidR="00DE0EEA" w:rsidRDefault="00DE0EEA" w:rsidP="002325C3">
      <w:pPr>
        <w:rPr>
          <w:sz w:val="22"/>
          <w:szCs w:val="22"/>
        </w:rPr>
      </w:pPr>
      <w:r>
        <w:rPr>
          <w:sz w:val="22"/>
          <w:szCs w:val="22"/>
        </w:rPr>
        <w:t xml:space="preserve">På onsdag er 7. klasse invitert på forestilling på Akset, der 10. klasse </w:t>
      </w:r>
      <w:r w:rsidR="00444D9F">
        <w:rPr>
          <w:sz w:val="22"/>
          <w:szCs w:val="22"/>
        </w:rPr>
        <w:t>har ei musikalsk forestilling for de litt større elevene i kommunen. Etter forestillinga går vi på bibliotek</w:t>
      </w:r>
      <w:r w:rsidR="00760D13">
        <w:rPr>
          <w:sz w:val="22"/>
          <w:szCs w:val="22"/>
        </w:rPr>
        <w:t>et på Straumen. Eleven må derfor huske bibliotekkortet sitt på onsdag. Jeg synes det er blitt skrevet mange gode fortellinger, og tekstene er lagret på office 365, vi skal skrive dem ut så de får limt dem inn i fortellerboka. På fredag må elevene huske svømmetøy</w:t>
      </w:r>
      <w:r w:rsidR="009A5F6C">
        <w:rPr>
          <w:sz w:val="22"/>
          <w:szCs w:val="22"/>
        </w:rPr>
        <w:t>.</w:t>
      </w:r>
      <w:r w:rsidR="00760D13">
        <w:rPr>
          <w:sz w:val="22"/>
          <w:szCs w:val="22"/>
        </w:rPr>
        <w:t xml:space="preserve"> </w:t>
      </w:r>
      <w:r w:rsidR="00006CBE">
        <w:rPr>
          <w:sz w:val="22"/>
          <w:szCs w:val="22"/>
        </w:rPr>
        <w:t>I uke 49 skal vi skrive bokanmeldelse, finn ut hvilken bok du vil skrive om i denne uka.</w:t>
      </w:r>
    </w:p>
    <w:p w:rsidR="00DE0EEA" w:rsidRDefault="00DE0EEA" w:rsidP="002325C3">
      <w:pPr>
        <w:rPr>
          <w:sz w:val="22"/>
          <w:szCs w:val="22"/>
        </w:rPr>
      </w:pPr>
    </w:p>
    <w:p w:rsidR="008B765A" w:rsidRDefault="00B61E93" w:rsidP="002325C3">
      <w:pPr>
        <w:rPr>
          <w:sz w:val="22"/>
          <w:szCs w:val="22"/>
        </w:rPr>
      </w:pPr>
      <w:r>
        <w:rPr>
          <w:sz w:val="22"/>
          <w:szCs w:val="22"/>
        </w:rPr>
        <w:t>God helg!</w:t>
      </w:r>
    </w:p>
    <w:p w:rsidR="002325C3" w:rsidRPr="002325C3" w:rsidRDefault="00734C7F" w:rsidP="002325C3">
      <w:pPr>
        <w:rPr>
          <w:sz w:val="22"/>
          <w:szCs w:val="22"/>
        </w:rPr>
      </w:pPr>
      <w:r w:rsidRPr="00A742B9">
        <w:rPr>
          <w:sz w:val="22"/>
          <w:szCs w:val="22"/>
        </w:rPr>
        <w:t xml:space="preserve">Hilsen Håkon  </w:t>
      </w:r>
      <w:r w:rsidR="00595D7C" w:rsidRPr="00A742B9">
        <w:rPr>
          <w:sz w:val="22"/>
          <w:szCs w:val="22"/>
        </w:rPr>
        <w:t xml:space="preserve">         </w:t>
      </w:r>
      <w:r w:rsidRPr="00A742B9">
        <w:rPr>
          <w:sz w:val="22"/>
          <w:szCs w:val="22"/>
        </w:rPr>
        <w:t>Tlf. 9320653</w:t>
      </w:r>
      <w:r w:rsidRPr="00BF5549">
        <w:rPr>
          <w:sz w:val="22"/>
          <w:szCs w:val="22"/>
        </w:rPr>
        <w:t>9</w:t>
      </w:r>
      <w:r w:rsidR="00D728D5" w:rsidRPr="00BF5549">
        <w:rPr>
          <w:sz w:val="22"/>
          <w:szCs w:val="22"/>
        </w:rPr>
        <w:t xml:space="preserve">       </w:t>
      </w:r>
      <w:r w:rsidRPr="005165E8">
        <w:rPr>
          <w:sz w:val="22"/>
          <w:szCs w:val="22"/>
        </w:rPr>
        <w:t xml:space="preserve">E-post: </w:t>
      </w:r>
      <w:r w:rsidR="002325C3" w:rsidRPr="005165E8">
        <w:rPr>
          <w:sz w:val="22"/>
          <w:szCs w:val="22"/>
        </w:rPr>
        <w:t>Hakon.ostbye.mjomen@inderoy.kommune.no</w:t>
      </w:r>
    </w:p>
    <w:p w:rsidR="00331EA6" w:rsidRPr="002325C3" w:rsidRDefault="00331EA6" w:rsidP="002325C3">
      <w:pPr>
        <w:rPr>
          <w:sz w:val="22"/>
          <w:szCs w:val="22"/>
        </w:rPr>
      </w:pPr>
    </w:p>
    <w:p w:rsidR="00734C7F" w:rsidRPr="005165E8" w:rsidRDefault="00595D7C" w:rsidP="00331EA6">
      <w:pPr>
        <w:tabs>
          <w:tab w:val="left" w:pos="5220"/>
        </w:tabs>
        <w:rPr>
          <w:b/>
          <w:sz w:val="22"/>
          <w:szCs w:val="22"/>
        </w:rPr>
      </w:pPr>
      <w:r w:rsidRPr="005165E8">
        <w:rPr>
          <w:sz w:val="22"/>
          <w:szCs w:val="22"/>
        </w:rPr>
        <w:t xml:space="preserve">                          </w:t>
      </w:r>
    </w:p>
    <w:p w:rsidR="00F904E4" w:rsidRPr="00846743" w:rsidRDefault="007C58E4" w:rsidP="00F820F5">
      <w:r>
        <w:rPr>
          <w:rStyle w:val="jflowcontroljflowselected"/>
          <w:rFonts w:ascii="Arial" w:hAnsi="Arial" w:cs="Arial"/>
          <w:vanish/>
          <w:color w:val="838383"/>
          <w:sz w:val="20"/>
          <w:szCs w:val="20"/>
        </w:rPr>
        <w:t>Menu1</w:t>
      </w:r>
      <w:r>
        <w:rPr>
          <w:rStyle w:val="jflowcontrol"/>
          <w:rFonts w:ascii="Arial" w:hAnsi="Arial" w:cs="Arial"/>
          <w:vanish/>
          <w:color w:val="838383"/>
          <w:sz w:val="20"/>
          <w:szCs w:val="20"/>
        </w:rPr>
        <w:t>Menu1</w:t>
      </w:r>
      <w:r>
        <w:rPr>
          <w:rFonts w:ascii="Arial" w:hAnsi="Arial" w:cs="Arial"/>
          <w:vanish/>
          <w:color w:val="838383"/>
          <w:sz w:val="20"/>
          <w:szCs w:val="20"/>
        </w:rPr>
        <w:t xml:space="preserve"> </w:t>
      </w:r>
    </w:p>
    <w:sectPr w:rsidR="00F904E4" w:rsidRPr="00846743" w:rsidSect="00CD03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0E" w:rsidRDefault="00B4650E">
      <w:r>
        <w:separator/>
      </w:r>
    </w:p>
  </w:endnote>
  <w:endnote w:type="continuationSeparator" w:id="0">
    <w:p w:rsidR="00B4650E" w:rsidRDefault="00B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0E" w:rsidRDefault="00B4650E">
      <w:r>
        <w:separator/>
      </w:r>
    </w:p>
  </w:footnote>
  <w:footnote w:type="continuationSeparator" w:id="0">
    <w:p w:rsidR="00B4650E" w:rsidRDefault="00B4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4CE6"/>
    <w:multiLevelType w:val="hybridMultilevel"/>
    <w:tmpl w:val="BB32F4B6"/>
    <w:lvl w:ilvl="0" w:tplc="55BC755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540315"/>
    <w:multiLevelType w:val="hybridMultilevel"/>
    <w:tmpl w:val="BD84F69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C4"/>
    <w:rsid w:val="00001D6F"/>
    <w:rsid w:val="00003D91"/>
    <w:rsid w:val="00005C6E"/>
    <w:rsid w:val="0000646E"/>
    <w:rsid w:val="00006CBE"/>
    <w:rsid w:val="00011D45"/>
    <w:rsid w:val="0001221F"/>
    <w:rsid w:val="0001260B"/>
    <w:rsid w:val="000174B6"/>
    <w:rsid w:val="00017A0E"/>
    <w:rsid w:val="000211E0"/>
    <w:rsid w:val="0002186A"/>
    <w:rsid w:val="00021FBD"/>
    <w:rsid w:val="000231E0"/>
    <w:rsid w:val="00024908"/>
    <w:rsid w:val="00024B33"/>
    <w:rsid w:val="00025AD6"/>
    <w:rsid w:val="00026989"/>
    <w:rsid w:val="00026EB1"/>
    <w:rsid w:val="000277F0"/>
    <w:rsid w:val="00033237"/>
    <w:rsid w:val="00034795"/>
    <w:rsid w:val="00037D28"/>
    <w:rsid w:val="00040A4C"/>
    <w:rsid w:val="0004261B"/>
    <w:rsid w:val="00042FE8"/>
    <w:rsid w:val="000462EA"/>
    <w:rsid w:val="00046414"/>
    <w:rsid w:val="000515CF"/>
    <w:rsid w:val="00053040"/>
    <w:rsid w:val="000545DE"/>
    <w:rsid w:val="00057975"/>
    <w:rsid w:val="00060581"/>
    <w:rsid w:val="0006118D"/>
    <w:rsid w:val="00063A34"/>
    <w:rsid w:val="00063F70"/>
    <w:rsid w:val="00065E6D"/>
    <w:rsid w:val="00066D86"/>
    <w:rsid w:val="00071233"/>
    <w:rsid w:val="000720CF"/>
    <w:rsid w:val="000734A1"/>
    <w:rsid w:val="0007557B"/>
    <w:rsid w:val="0007603C"/>
    <w:rsid w:val="00076A7E"/>
    <w:rsid w:val="00077183"/>
    <w:rsid w:val="00077869"/>
    <w:rsid w:val="00081A9C"/>
    <w:rsid w:val="00081BFB"/>
    <w:rsid w:val="000848D9"/>
    <w:rsid w:val="000864DF"/>
    <w:rsid w:val="00087502"/>
    <w:rsid w:val="00090EBE"/>
    <w:rsid w:val="00092A51"/>
    <w:rsid w:val="000942A6"/>
    <w:rsid w:val="0009518D"/>
    <w:rsid w:val="00097029"/>
    <w:rsid w:val="000A1956"/>
    <w:rsid w:val="000A1B41"/>
    <w:rsid w:val="000A4214"/>
    <w:rsid w:val="000A45B8"/>
    <w:rsid w:val="000B2B58"/>
    <w:rsid w:val="000B407F"/>
    <w:rsid w:val="000C1303"/>
    <w:rsid w:val="000C1A4B"/>
    <w:rsid w:val="000C25E1"/>
    <w:rsid w:val="000C3159"/>
    <w:rsid w:val="000C4DEE"/>
    <w:rsid w:val="000C5CE4"/>
    <w:rsid w:val="000C7A11"/>
    <w:rsid w:val="000D066D"/>
    <w:rsid w:val="000D1A4A"/>
    <w:rsid w:val="000D28B3"/>
    <w:rsid w:val="000D630C"/>
    <w:rsid w:val="000D686A"/>
    <w:rsid w:val="000D6DCC"/>
    <w:rsid w:val="000E2BEF"/>
    <w:rsid w:val="000E682C"/>
    <w:rsid w:val="000F00CA"/>
    <w:rsid w:val="000F0667"/>
    <w:rsid w:val="000F1BBD"/>
    <w:rsid w:val="000F2858"/>
    <w:rsid w:val="000F5AEC"/>
    <w:rsid w:val="000F756B"/>
    <w:rsid w:val="001003B1"/>
    <w:rsid w:val="001003BB"/>
    <w:rsid w:val="00101146"/>
    <w:rsid w:val="001012E3"/>
    <w:rsid w:val="00101ECF"/>
    <w:rsid w:val="001032EC"/>
    <w:rsid w:val="001039F6"/>
    <w:rsid w:val="001056FB"/>
    <w:rsid w:val="00113046"/>
    <w:rsid w:val="0011499B"/>
    <w:rsid w:val="001200F4"/>
    <w:rsid w:val="00120B9D"/>
    <w:rsid w:val="00120D08"/>
    <w:rsid w:val="00120E72"/>
    <w:rsid w:val="00127088"/>
    <w:rsid w:val="00127B56"/>
    <w:rsid w:val="00127CD6"/>
    <w:rsid w:val="00130250"/>
    <w:rsid w:val="00130A02"/>
    <w:rsid w:val="001330C7"/>
    <w:rsid w:val="001341AB"/>
    <w:rsid w:val="00137DBE"/>
    <w:rsid w:val="00143997"/>
    <w:rsid w:val="00145054"/>
    <w:rsid w:val="0014543C"/>
    <w:rsid w:val="00146138"/>
    <w:rsid w:val="00151B35"/>
    <w:rsid w:val="0015446F"/>
    <w:rsid w:val="00155088"/>
    <w:rsid w:val="00157DFD"/>
    <w:rsid w:val="00160444"/>
    <w:rsid w:val="001605A0"/>
    <w:rsid w:val="00160907"/>
    <w:rsid w:val="00160FFB"/>
    <w:rsid w:val="00161A4F"/>
    <w:rsid w:val="001632BA"/>
    <w:rsid w:val="0016344F"/>
    <w:rsid w:val="00165C62"/>
    <w:rsid w:val="001675BB"/>
    <w:rsid w:val="00170308"/>
    <w:rsid w:val="00170ED9"/>
    <w:rsid w:val="0017383F"/>
    <w:rsid w:val="00174AC7"/>
    <w:rsid w:val="00175C7E"/>
    <w:rsid w:val="00176A56"/>
    <w:rsid w:val="00182F4A"/>
    <w:rsid w:val="00185918"/>
    <w:rsid w:val="00186343"/>
    <w:rsid w:val="00187B5E"/>
    <w:rsid w:val="00187F80"/>
    <w:rsid w:val="00190948"/>
    <w:rsid w:val="00197E5A"/>
    <w:rsid w:val="001A0BD9"/>
    <w:rsid w:val="001A3BB6"/>
    <w:rsid w:val="001A6DCE"/>
    <w:rsid w:val="001B576D"/>
    <w:rsid w:val="001B7DD7"/>
    <w:rsid w:val="001C0D9B"/>
    <w:rsid w:val="001C0E08"/>
    <w:rsid w:val="001C2977"/>
    <w:rsid w:val="001C36A1"/>
    <w:rsid w:val="001C75F4"/>
    <w:rsid w:val="001D04EF"/>
    <w:rsid w:val="001D27DB"/>
    <w:rsid w:val="001D30B5"/>
    <w:rsid w:val="001D3A2F"/>
    <w:rsid w:val="001D4BF7"/>
    <w:rsid w:val="001D7463"/>
    <w:rsid w:val="001E005A"/>
    <w:rsid w:val="001E0190"/>
    <w:rsid w:val="001E2162"/>
    <w:rsid w:val="001E4391"/>
    <w:rsid w:val="001E4C90"/>
    <w:rsid w:val="001E7AD9"/>
    <w:rsid w:val="001F1CAE"/>
    <w:rsid w:val="001F469F"/>
    <w:rsid w:val="001F4A26"/>
    <w:rsid w:val="001F4A85"/>
    <w:rsid w:val="00200CCE"/>
    <w:rsid w:val="002011A8"/>
    <w:rsid w:val="00202C29"/>
    <w:rsid w:val="00205119"/>
    <w:rsid w:val="00210039"/>
    <w:rsid w:val="00211C12"/>
    <w:rsid w:val="0021227B"/>
    <w:rsid w:val="00214FC8"/>
    <w:rsid w:val="002174D6"/>
    <w:rsid w:val="002178D7"/>
    <w:rsid w:val="00221013"/>
    <w:rsid w:val="0022637A"/>
    <w:rsid w:val="00226A1F"/>
    <w:rsid w:val="00230E1F"/>
    <w:rsid w:val="002325C3"/>
    <w:rsid w:val="00235DFE"/>
    <w:rsid w:val="0023653C"/>
    <w:rsid w:val="00237CDE"/>
    <w:rsid w:val="00242295"/>
    <w:rsid w:val="002457AB"/>
    <w:rsid w:val="00245A20"/>
    <w:rsid w:val="002470F6"/>
    <w:rsid w:val="00253419"/>
    <w:rsid w:val="00256008"/>
    <w:rsid w:val="002570BE"/>
    <w:rsid w:val="00260249"/>
    <w:rsid w:val="00260B79"/>
    <w:rsid w:val="00261C3B"/>
    <w:rsid w:val="00262720"/>
    <w:rsid w:val="00263FEE"/>
    <w:rsid w:val="002654D9"/>
    <w:rsid w:val="00265F89"/>
    <w:rsid w:val="00266C5C"/>
    <w:rsid w:val="002730C7"/>
    <w:rsid w:val="002747FB"/>
    <w:rsid w:val="00275E47"/>
    <w:rsid w:val="00277E2E"/>
    <w:rsid w:val="002803B5"/>
    <w:rsid w:val="0028116C"/>
    <w:rsid w:val="00282B62"/>
    <w:rsid w:val="00285E04"/>
    <w:rsid w:val="00286ACC"/>
    <w:rsid w:val="00291A69"/>
    <w:rsid w:val="00291D16"/>
    <w:rsid w:val="00292681"/>
    <w:rsid w:val="00295633"/>
    <w:rsid w:val="00295B93"/>
    <w:rsid w:val="00296F44"/>
    <w:rsid w:val="002A5C7C"/>
    <w:rsid w:val="002A67FC"/>
    <w:rsid w:val="002A730D"/>
    <w:rsid w:val="002B1303"/>
    <w:rsid w:val="002B17C8"/>
    <w:rsid w:val="002B1A27"/>
    <w:rsid w:val="002B1F77"/>
    <w:rsid w:val="002B27C7"/>
    <w:rsid w:val="002B37BE"/>
    <w:rsid w:val="002B4638"/>
    <w:rsid w:val="002B5B0E"/>
    <w:rsid w:val="002B6827"/>
    <w:rsid w:val="002B6947"/>
    <w:rsid w:val="002C0207"/>
    <w:rsid w:val="002C1D16"/>
    <w:rsid w:val="002C23FF"/>
    <w:rsid w:val="002C2FD5"/>
    <w:rsid w:val="002C3534"/>
    <w:rsid w:val="002C552A"/>
    <w:rsid w:val="002C7104"/>
    <w:rsid w:val="002D0059"/>
    <w:rsid w:val="002D1388"/>
    <w:rsid w:val="002D27F5"/>
    <w:rsid w:val="002D2EC1"/>
    <w:rsid w:val="002D34E7"/>
    <w:rsid w:val="002D4DAF"/>
    <w:rsid w:val="002D701B"/>
    <w:rsid w:val="002E1D44"/>
    <w:rsid w:val="002E2175"/>
    <w:rsid w:val="002E3DC7"/>
    <w:rsid w:val="002E6244"/>
    <w:rsid w:val="002E70DA"/>
    <w:rsid w:val="002E7D76"/>
    <w:rsid w:val="002F2C12"/>
    <w:rsid w:val="002F6B36"/>
    <w:rsid w:val="002F6DAB"/>
    <w:rsid w:val="002F71FF"/>
    <w:rsid w:val="00303DEC"/>
    <w:rsid w:val="00304EE3"/>
    <w:rsid w:val="00306057"/>
    <w:rsid w:val="00310667"/>
    <w:rsid w:val="00312FD3"/>
    <w:rsid w:val="00313080"/>
    <w:rsid w:val="003151BF"/>
    <w:rsid w:val="00320348"/>
    <w:rsid w:val="0032168F"/>
    <w:rsid w:val="003234D1"/>
    <w:rsid w:val="00323AE5"/>
    <w:rsid w:val="0032561D"/>
    <w:rsid w:val="003262CD"/>
    <w:rsid w:val="00327BE3"/>
    <w:rsid w:val="003305BD"/>
    <w:rsid w:val="00331EA6"/>
    <w:rsid w:val="0033403A"/>
    <w:rsid w:val="00335A9C"/>
    <w:rsid w:val="00335B4B"/>
    <w:rsid w:val="00336230"/>
    <w:rsid w:val="003370AE"/>
    <w:rsid w:val="003406AE"/>
    <w:rsid w:val="003410FA"/>
    <w:rsid w:val="0034137A"/>
    <w:rsid w:val="00342D1F"/>
    <w:rsid w:val="003464BA"/>
    <w:rsid w:val="00346700"/>
    <w:rsid w:val="0035018C"/>
    <w:rsid w:val="00352509"/>
    <w:rsid w:val="00361091"/>
    <w:rsid w:val="003624F9"/>
    <w:rsid w:val="00362AF4"/>
    <w:rsid w:val="003630C3"/>
    <w:rsid w:val="00367995"/>
    <w:rsid w:val="00370D5E"/>
    <w:rsid w:val="0037130F"/>
    <w:rsid w:val="00372C4A"/>
    <w:rsid w:val="00373C85"/>
    <w:rsid w:val="00391286"/>
    <w:rsid w:val="003938AB"/>
    <w:rsid w:val="00396C86"/>
    <w:rsid w:val="003A1920"/>
    <w:rsid w:val="003A2A5B"/>
    <w:rsid w:val="003A2ED2"/>
    <w:rsid w:val="003A4F5D"/>
    <w:rsid w:val="003A6222"/>
    <w:rsid w:val="003A750E"/>
    <w:rsid w:val="003B5434"/>
    <w:rsid w:val="003B6E4B"/>
    <w:rsid w:val="003B7C01"/>
    <w:rsid w:val="003B7EC7"/>
    <w:rsid w:val="003C03DB"/>
    <w:rsid w:val="003C0DE3"/>
    <w:rsid w:val="003C66E6"/>
    <w:rsid w:val="003D0740"/>
    <w:rsid w:val="003D1ED8"/>
    <w:rsid w:val="003D482F"/>
    <w:rsid w:val="003D5E34"/>
    <w:rsid w:val="003D6B4C"/>
    <w:rsid w:val="003D73A2"/>
    <w:rsid w:val="003E021C"/>
    <w:rsid w:val="003E03E7"/>
    <w:rsid w:val="003E171C"/>
    <w:rsid w:val="003E230D"/>
    <w:rsid w:val="003E4978"/>
    <w:rsid w:val="003E5C94"/>
    <w:rsid w:val="003E73B2"/>
    <w:rsid w:val="003E78D9"/>
    <w:rsid w:val="003F0B18"/>
    <w:rsid w:val="003F0BA0"/>
    <w:rsid w:val="003F0DCD"/>
    <w:rsid w:val="003F2FA3"/>
    <w:rsid w:val="003F3069"/>
    <w:rsid w:val="003F36BC"/>
    <w:rsid w:val="003F61A6"/>
    <w:rsid w:val="003F75E1"/>
    <w:rsid w:val="0040022A"/>
    <w:rsid w:val="004018DF"/>
    <w:rsid w:val="00402900"/>
    <w:rsid w:val="00405CC5"/>
    <w:rsid w:val="004071CE"/>
    <w:rsid w:val="00407D66"/>
    <w:rsid w:val="004107FD"/>
    <w:rsid w:val="004128D3"/>
    <w:rsid w:val="00416F9B"/>
    <w:rsid w:val="00422981"/>
    <w:rsid w:val="004229F4"/>
    <w:rsid w:val="00422B1A"/>
    <w:rsid w:val="00422FE1"/>
    <w:rsid w:val="00423A02"/>
    <w:rsid w:val="004242EB"/>
    <w:rsid w:val="00424C20"/>
    <w:rsid w:val="00425935"/>
    <w:rsid w:val="00431756"/>
    <w:rsid w:val="00431B01"/>
    <w:rsid w:val="00433790"/>
    <w:rsid w:val="00434F1F"/>
    <w:rsid w:val="00440F1B"/>
    <w:rsid w:val="00441F00"/>
    <w:rsid w:val="00442A93"/>
    <w:rsid w:val="00444D9F"/>
    <w:rsid w:val="00445886"/>
    <w:rsid w:val="00446C0E"/>
    <w:rsid w:val="004502C7"/>
    <w:rsid w:val="004511BA"/>
    <w:rsid w:val="00453FFA"/>
    <w:rsid w:val="004563E6"/>
    <w:rsid w:val="0046025D"/>
    <w:rsid w:val="00461F58"/>
    <w:rsid w:val="00462DBD"/>
    <w:rsid w:val="00465B5B"/>
    <w:rsid w:val="00471156"/>
    <w:rsid w:val="004717B3"/>
    <w:rsid w:val="00472179"/>
    <w:rsid w:val="004723BB"/>
    <w:rsid w:val="00477A9B"/>
    <w:rsid w:val="004819C1"/>
    <w:rsid w:val="0048239F"/>
    <w:rsid w:val="004824BB"/>
    <w:rsid w:val="00482E6A"/>
    <w:rsid w:val="00486220"/>
    <w:rsid w:val="0049043A"/>
    <w:rsid w:val="004910E6"/>
    <w:rsid w:val="00491AB5"/>
    <w:rsid w:val="004941A8"/>
    <w:rsid w:val="00495485"/>
    <w:rsid w:val="004A0609"/>
    <w:rsid w:val="004A1540"/>
    <w:rsid w:val="004A2DF1"/>
    <w:rsid w:val="004A3990"/>
    <w:rsid w:val="004A3D25"/>
    <w:rsid w:val="004A6AC5"/>
    <w:rsid w:val="004B3829"/>
    <w:rsid w:val="004B38E1"/>
    <w:rsid w:val="004B658C"/>
    <w:rsid w:val="004B7A23"/>
    <w:rsid w:val="004C0E90"/>
    <w:rsid w:val="004C2D9B"/>
    <w:rsid w:val="004C38CF"/>
    <w:rsid w:val="004C3C84"/>
    <w:rsid w:val="004C4178"/>
    <w:rsid w:val="004C5B4D"/>
    <w:rsid w:val="004D0FB7"/>
    <w:rsid w:val="004D1D04"/>
    <w:rsid w:val="004D322C"/>
    <w:rsid w:val="004D59DF"/>
    <w:rsid w:val="004D71A1"/>
    <w:rsid w:val="004E34F8"/>
    <w:rsid w:val="004E5504"/>
    <w:rsid w:val="004E699D"/>
    <w:rsid w:val="004E7146"/>
    <w:rsid w:val="004F0106"/>
    <w:rsid w:val="004F2440"/>
    <w:rsid w:val="004F461F"/>
    <w:rsid w:val="004F5643"/>
    <w:rsid w:val="004F60F4"/>
    <w:rsid w:val="004F61DC"/>
    <w:rsid w:val="004F67BA"/>
    <w:rsid w:val="005004DB"/>
    <w:rsid w:val="005017FB"/>
    <w:rsid w:val="00501CD5"/>
    <w:rsid w:val="005022C4"/>
    <w:rsid w:val="00503742"/>
    <w:rsid w:val="005052A7"/>
    <w:rsid w:val="00505BF8"/>
    <w:rsid w:val="00505F81"/>
    <w:rsid w:val="00506345"/>
    <w:rsid w:val="0050634C"/>
    <w:rsid w:val="00507411"/>
    <w:rsid w:val="00511FFB"/>
    <w:rsid w:val="005124C8"/>
    <w:rsid w:val="00512741"/>
    <w:rsid w:val="00512A87"/>
    <w:rsid w:val="0051448E"/>
    <w:rsid w:val="00515480"/>
    <w:rsid w:val="00516261"/>
    <w:rsid w:val="005165E8"/>
    <w:rsid w:val="00520393"/>
    <w:rsid w:val="00521F38"/>
    <w:rsid w:val="0052382E"/>
    <w:rsid w:val="00523D56"/>
    <w:rsid w:val="00527045"/>
    <w:rsid w:val="005272A8"/>
    <w:rsid w:val="005325DA"/>
    <w:rsid w:val="00533577"/>
    <w:rsid w:val="005350EB"/>
    <w:rsid w:val="005351CB"/>
    <w:rsid w:val="00535BBD"/>
    <w:rsid w:val="005363D8"/>
    <w:rsid w:val="00542089"/>
    <w:rsid w:val="005420E5"/>
    <w:rsid w:val="005436EB"/>
    <w:rsid w:val="00544D67"/>
    <w:rsid w:val="0054733A"/>
    <w:rsid w:val="00550B41"/>
    <w:rsid w:val="0055184B"/>
    <w:rsid w:val="00553BBC"/>
    <w:rsid w:val="00553E4C"/>
    <w:rsid w:val="005547B8"/>
    <w:rsid w:val="00554E56"/>
    <w:rsid w:val="0055540F"/>
    <w:rsid w:val="00556A2B"/>
    <w:rsid w:val="005600BC"/>
    <w:rsid w:val="0056122C"/>
    <w:rsid w:val="00562356"/>
    <w:rsid w:val="0056295F"/>
    <w:rsid w:val="00564577"/>
    <w:rsid w:val="00566118"/>
    <w:rsid w:val="005665B8"/>
    <w:rsid w:val="00571233"/>
    <w:rsid w:val="0057340C"/>
    <w:rsid w:val="005742A1"/>
    <w:rsid w:val="00580B5E"/>
    <w:rsid w:val="00584426"/>
    <w:rsid w:val="005850AF"/>
    <w:rsid w:val="005864F7"/>
    <w:rsid w:val="0059426F"/>
    <w:rsid w:val="00595D7C"/>
    <w:rsid w:val="00595D9A"/>
    <w:rsid w:val="00596E6B"/>
    <w:rsid w:val="00597FC5"/>
    <w:rsid w:val="005A0394"/>
    <w:rsid w:val="005A0F9E"/>
    <w:rsid w:val="005A1E5E"/>
    <w:rsid w:val="005A2CCB"/>
    <w:rsid w:val="005A44BF"/>
    <w:rsid w:val="005A5360"/>
    <w:rsid w:val="005A5BDB"/>
    <w:rsid w:val="005A5F78"/>
    <w:rsid w:val="005B13E0"/>
    <w:rsid w:val="005B1584"/>
    <w:rsid w:val="005B24BF"/>
    <w:rsid w:val="005B2AFC"/>
    <w:rsid w:val="005B4EFB"/>
    <w:rsid w:val="005B6399"/>
    <w:rsid w:val="005C41C4"/>
    <w:rsid w:val="005C4DAC"/>
    <w:rsid w:val="005D2557"/>
    <w:rsid w:val="005D28A8"/>
    <w:rsid w:val="005D2F19"/>
    <w:rsid w:val="005D38E6"/>
    <w:rsid w:val="005D3B1F"/>
    <w:rsid w:val="005D72F9"/>
    <w:rsid w:val="005D77E7"/>
    <w:rsid w:val="005E0579"/>
    <w:rsid w:val="005E1135"/>
    <w:rsid w:val="005E3927"/>
    <w:rsid w:val="005E3BD2"/>
    <w:rsid w:val="005E43AD"/>
    <w:rsid w:val="005E5470"/>
    <w:rsid w:val="005E6A06"/>
    <w:rsid w:val="005E72BE"/>
    <w:rsid w:val="005F2243"/>
    <w:rsid w:val="005F22CF"/>
    <w:rsid w:val="005F42B9"/>
    <w:rsid w:val="005F4362"/>
    <w:rsid w:val="005F5013"/>
    <w:rsid w:val="0060083F"/>
    <w:rsid w:val="00601036"/>
    <w:rsid w:val="00602323"/>
    <w:rsid w:val="00603CDB"/>
    <w:rsid w:val="00606605"/>
    <w:rsid w:val="0060695D"/>
    <w:rsid w:val="00610832"/>
    <w:rsid w:val="006113CF"/>
    <w:rsid w:val="00612E33"/>
    <w:rsid w:val="00613736"/>
    <w:rsid w:val="00613B93"/>
    <w:rsid w:val="00614EEB"/>
    <w:rsid w:val="00620028"/>
    <w:rsid w:val="006204A2"/>
    <w:rsid w:val="00620596"/>
    <w:rsid w:val="006214F4"/>
    <w:rsid w:val="0062227E"/>
    <w:rsid w:val="00623780"/>
    <w:rsid w:val="00625310"/>
    <w:rsid w:val="00626B9D"/>
    <w:rsid w:val="00632C89"/>
    <w:rsid w:val="00632DA0"/>
    <w:rsid w:val="00633521"/>
    <w:rsid w:val="00634B48"/>
    <w:rsid w:val="006413D7"/>
    <w:rsid w:val="00644B7A"/>
    <w:rsid w:val="00645581"/>
    <w:rsid w:val="00645CBD"/>
    <w:rsid w:val="00646BD6"/>
    <w:rsid w:val="00647CF8"/>
    <w:rsid w:val="00651079"/>
    <w:rsid w:val="00652FD0"/>
    <w:rsid w:val="00653840"/>
    <w:rsid w:val="006544D0"/>
    <w:rsid w:val="00655810"/>
    <w:rsid w:val="0066337E"/>
    <w:rsid w:val="00665C39"/>
    <w:rsid w:val="006678AD"/>
    <w:rsid w:val="0067183F"/>
    <w:rsid w:val="00672A14"/>
    <w:rsid w:val="00673CE0"/>
    <w:rsid w:val="006750E9"/>
    <w:rsid w:val="006814B5"/>
    <w:rsid w:val="006820C6"/>
    <w:rsid w:val="006820F1"/>
    <w:rsid w:val="00682A5D"/>
    <w:rsid w:val="00683612"/>
    <w:rsid w:val="00684B31"/>
    <w:rsid w:val="0069112E"/>
    <w:rsid w:val="006926ED"/>
    <w:rsid w:val="00693E61"/>
    <w:rsid w:val="00696911"/>
    <w:rsid w:val="00696F90"/>
    <w:rsid w:val="006972C5"/>
    <w:rsid w:val="006A0E37"/>
    <w:rsid w:val="006A1ACE"/>
    <w:rsid w:val="006A3589"/>
    <w:rsid w:val="006A4049"/>
    <w:rsid w:val="006A4AA9"/>
    <w:rsid w:val="006A64D3"/>
    <w:rsid w:val="006A66F2"/>
    <w:rsid w:val="006A6B2F"/>
    <w:rsid w:val="006B0B01"/>
    <w:rsid w:val="006B30FF"/>
    <w:rsid w:val="006B36D6"/>
    <w:rsid w:val="006B4560"/>
    <w:rsid w:val="006B5B3B"/>
    <w:rsid w:val="006B69FF"/>
    <w:rsid w:val="006C1387"/>
    <w:rsid w:val="006C37EC"/>
    <w:rsid w:val="006C4799"/>
    <w:rsid w:val="006C5A08"/>
    <w:rsid w:val="006C6BF6"/>
    <w:rsid w:val="006D02D4"/>
    <w:rsid w:val="006D38F8"/>
    <w:rsid w:val="006D3F11"/>
    <w:rsid w:val="006D5781"/>
    <w:rsid w:val="006D7477"/>
    <w:rsid w:val="006E0C50"/>
    <w:rsid w:val="006E18E3"/>
    <w:rsid w:val="006E19D1"/>
    <w:rsid w:val="006E50E5"/>
    <w:rsid w:val="006E7ACA"/>
    <w:rsid w:val="006F1F97"/>
    <w:rsid w:val="006F68E6"/>
    <w:rsid w:val="006F6CF2"/>
    <w:rsid w:val="006F706D"/>
    <w:rsid w:val="006F75B2"/>
    <w:rsid w:val="00701067"/>
    <w:rsid w:val="0070189C"/>
    <w:rsid w:val="00702BCB"/>
    <w:rsid w:val="00702F55"/>
    <w:rsid w:val="00704AE8"/>
    <w:rsid w:val="007100C1"/>
    <w:rsid w:val="00710FCC"/>
    <w:rsid w:val="0071153F"/>
    <w:rsid w:val="007135D0"/>
    <w:rsid w:val="00713849"/>
    <w:rsid w:val="00717D72"/>
    <w:rsid w:val="007203A0"/>
    <w:rsid w:val="007241C4"/>
    <w:rsid w:val="007248EC"/>
    <w:rsid w:val="007268EF"/>
    <w:rsid w:val="007273F6"/>
    <w:rsid w:val="00730E81"/>
    <w:rsid w:val="00732BEF"/>
    <w:rsid w:val="00733148"/>
    <w:rsid w:val="00733D77"/>
    <w:rsid w:val="0073435F"/>
    <w:rsid w:val="00734C7F"/>
    <w:rsid w:val="007351BA"/>
    <w:rsid w:val="00735924"/>
    <w:rsid w:val="00740FB3"/>
    <w:rsid w:val="007416DF"/>
    <w:rsid w:val="00742899"/>
    <w:rsid w:val="00745A3B"/>
    <w:rsid w:val="007503D5"/>
    <w:rsid w:val="00754A60"/>
    <w:rsid w:val="0075534C"/>
    <w:rsid w:val="007563D7"/>
    <w:rsid w:val="00756D65"/>
    <w:rsid w:val="00760BD4"/>
    <w:rsid w:val="00760D13"/>
    <w:rsid w:val="007619E8"/>
    <w:rsid w:val="00761E00"/>
    <w:rsid w:val="0076678A"/>
    <w:rsid w:val="00766F7F"/>
    <w:rsid w:val="007675CF"/>
    <w:rsid w:val="007701A2"/>
    <w:rsid w:val="00771A5A"/>
    <w:rsid w:val="0077310B"/>
    <w:rsid w:val="00773A38"/>
    <w:rsid w:val="007745F0"/>
    <w:rsid w:val="00790879"/>
    <w:rsid w:val="00793C2E"/>
    <w:rsid w:val="007958CB"/>
    <w:rsid w:val="007970BF"/>
    <w:rsid w:val="007A17EB"/>
    <w:rsid w:val="007A78DB"/>
    <w:rsid w:val="007A7A2D"/>
    <w:rsid w:val="007B0622"/>
    <w:rsid w:val="007B5DA1"/>
    <w:rsid w:val="007C01B3"/>
    <w:rsid w:val="007C1063"/>
    <w:rsid w:val="007C2900"/>
    <w:rsid w:val="007C58E4"/>
    <w:rsid w:val="007C6BAF"/>
    <w:rsid w:val="007C6C00"/>
    <w:rsid w:val="007D0948"/>
    <w:rsid w:val="007D2C58"/>
    <w:rsid w:val="007D36EC"/>
    <w:rsid w:val="007D3B93"/>
    <w:rsid w:val="007D527B"/>
    <w:rsid w:val="007D55AB"/>
    <w:rsid w:val="007D656B"/>
    <w:rsid w:val="007D7AB7"/>
    <w:rsid w:val="007E2F60"/>
    <w:rsid w:val="007E33F0"/>
    <w:rsid w:val="007E3E61"/>
    <w:rsid w:val="007E4820"/>
    <w:rsid w:val="007E4C45"/>
    <w:rsid w:val="007E57A5"/>
    <w:rsid w:val="007F06C2"/>
    <w:rsid w:val="007F10C0"/>
    <w:rsid w:val="007F1DC2"/>
    <w:rsid w:val="007F268E"/>
    <w:rsid w:val="007F46CE"/>
    <w:rsid w:val="007F5615"/>
    <w:rsid w:val="007F5F80"/>
    <w:rsid w:val="007F6426"/>
    <w:rsid w:val="007F7DEB"/>
    <w:rsid w:val="00800BAC"/>
    <w:rsid w:val="00802842"/>
    <w:rsid w:val="00802927"/>
    <w:rsid w:val="00802CF9"/>
    <w:rsid w:val="0080371C"/>
    <w:rsid w:val="008040A6"/>
    <w:rsid w:val="008048FD"/>
    <w:rsid w:val="00804A41"/>
    <w:rsid w:val="008055C1"/>
    <w:rsid w:val="00805E2E"/>
    <w:rsid w:val="00807D2C"/>
    <w:rsid w:val="00811A83"/>
    <w:rsid w:val="00812731"/>
    <w:rsid w:val="00814581"/>
    <w:rsid w:val="008145ED"/>
    <w:rsid w:val="00817038"/>
    <w:rsid w:val="008203ED"/>
    <w:rsid w:val="00820B78"/>
    <w:rsid w:val="00824D8E"/>
    <w:rsid w:val="008260A2"/>
    <w:rsid w:val="00827475"/>
    <w:rsid w:val="008349B9"/>
    <w:rsid w:val="008349D2"/>
    <w:rsid w:val="00834FEB"/>
    <w:rsid w:val="008408D6"/>
    <w:rsid w:val="00840EB3"/>
    <w:rsid w:val="00842C7F"/>
    <w:rsid w:val="0084388E"/>
    <w:rsid w:val="00844FC4"/>
    <w:rsid w:val="0084541F"/>
    <w:rsid w:val="00846743"/>
    <w:rsid w:val="00847D77"/>
    <w:rsid w:val="008506A2"/>
    <w:rsid w:val="00851427"/>
    <w:rsid w:val="008523C1"/>
    <w:rsid w:val="00853B3B"/>
    <w:rsid w:val="008540B5"/>
    <w:rsid w:val="00854119"/>
    <w:rsid w:val="00855B81"/>
    <w:rsid w:val="00856BFF"/>
    <w:rsid w:val="00856F6D"/>
    <w:rsid w:val="008606BB"/>
    <w:rsid w:val="00862F13"/>
    <w:rsid w:val="00863F21"/>
    <w:rsid w:val="008670DD"/>
    <w:rsid w:val="00867428"/>
    <w:rsid w:val="00871636"/>
    <w:rsid w:val="00872897"/>
    <w:rsid w:val="00872E8C"/>
    <w:rsid w:val="00873345"/>
    <w:rsid w:val="00881D0F"/>
    <w:rsid w:val="00882920"/>
    <w:rsid w:val="00882BAD"/>
    <w:rsid w:val="00883028"/>
    <w:rsid w:val="00883145"/>
    <w:rsid w:val="008874EB"/>
    <w:rsid w:val="00887924"/>
    <w:rsid w:val="00887965"/>
    <w:rsid w:val="008901A0"/>
    <w:rsid w:val="00891116"/>
    <w:rsid w:val="00891E29"/>
    <w:rsid w:val="0089375D"/>
    <w:rsid w:val="00895946"/>
    <w:rsid w:val="00896614"/>
    <w:rsid w:val="0089722E"/>
    <w:rsid w:val="008A0FAE"/>
    <w:rsid w:val="008A13A4"/>
    <w:rsid w:val="008A3694"/>
    <w:rsid w:val="008A4FBE"/>
    <w:rsid w:val="008A7A49"/>
    <w:rsid w:val="008B0099"/>
    <w:rsid w:val="008B35DC"/>
    <w:rsid w:val="008B3A6C"/>
    <w:rsid w:val="008B461A"/>
    <w:rsid w:val="008B7401"/>
    <w:rsid w:val="008B765A"/>
    <w:rsid w:val="008C068F"/>
    <w:rsid w:val="008C0B11"/>
    <w:rsid w:val="008C3C65"/>
    <w:rsid w:val="008C4FA1"/>
    <w:rsid w:val="008D0DC5"/>
    <w:rsid w:val="008D1184"/>
    <w:rsid w:val="008D5321"/>
    <w:rsid w:val="008D5C61"/>
    <w:rsid w:val="008E0B80"/>
    <w:rsid w:val="008E1976"/>
    <w:rsid w:val="008E2BD6"/>
    <w:rsid w:val="008E402A"/>
    <w:rsid w:val="008E52D0"/>
    <w:rsid w:val="008F368E"/>
    <w:rsid w:val="008F4603"/>
    <w:rsid w:val="008F5ABF"/>
    <w:rsid w:val="008F6138"/>
    <w:rsid w:val="008F6D23"/>
    <w:rsid w:val="009007AB"/>
    <w:rsid w:val="00900DA6"/>
    <w:rsid w:val="009025F2"/>
    <w:rsid w:val="009042B3"/>
    <w:rsid w:val="009046BB"/>
    <w:rsid w:val="00906278"/>
    <w:rsid w:val="00906395"/>
    <w:rsid w:val="00907D60"/>
    <w:rsid w:val="009131FE"/>
    <w:rsid w:val="009133D4"/>
    <w:rsid w:val="00915B86"/>
    <w:rsid w:val="00920C20"/>
    <w:rsid w:val="00923F5A"/>
    <w:rsid w:val="00924748"/>
    <w:rsid w:val="009256EC"/>
    <w:rsid w:val="00926C52"/>
    <w:rsid w:val="00927B0C"/>
    <w:rsid w:val="0093094C"/>
    <w:rsid w:val="00931B51"/>
    <w:rsid w:val="009328AE"/>
    <w:rsid w:val="00935E0D"/>
    <w:rsid w:val="009407E6"/>
    <w:rsid w:val="00940D96"/>
    <w:rsid w:val="009431F4"/>
    <w:rsid w:val="00943474"/>
    <w:rsid w:val="00943BAC"/>
    <w:rsid w:val="009446B2"/>
    <w:rsid w:val="00944D99"/>
    <w:rsid w:val="00945A1A"/>
    <w:rsid w:val="00947213"/>
    <w:rsid w:val="00950154"/>
    <w:rsid w:val="00952F04"/>
    <w:rsid w:val="00953793"/>
    <w:rsid w:val="0095381D"/>
    <w:rsid w:val="009542CF"/>
    <w:rsid w:val="00955797"/>
    <w:rsid w:val="00956D25"/>
    <w:rsid w:val="00957848"/>
    <w:rsid w:val="00957F20"/>
    <w:rsid w:val="00961434"/>
    <w:rsid w:val="00962ABF"/>
    <w:rsid w:val="00962B19"/>
    <w:rsid w:val="00965026"/>
    <w:rsid w:val="0096616A"/>
    <w:rsid w:val="0096730A"/>
    <w:rsid w:val="009674ED"/>
    <w:rsid w:val="0097112C"/>
    <w:rsid w:val="00972D24"/>
    <w:rsid w:val="00975352"/>
    <w:rsid w:val="009805C2"/>
    <w:rsid w:val="00980D36"/>
    <w:rsid w:val="009814EC"/>
    <w:rsid w:val="009820EA"/>
    <w:rsid w:val="00985690"/>
    <w:rsid w:val="009871C2"/>
    <w:rsid w:val="00990109"/>
    <w:rsid w:val="009906CF"/>
    <w:rsid w:val="00994E45"/>
    <w:rsid w:val="009A2017"/>
    <w:rsid w:val="009A360F"/>
    <w:rsid w:val="009A372B"/>
    <w:rsid w:val="009A4101"/>
    <w:rsid w:val="009A458C"/>
    <w:rsid w:val="009A4C72"/>
    <w:rsid w:val="009A5194"/>
    <w:rsid w:val="009A5B5E"/>
    <w:rsid w:val="009A5F6C"/>
    <w:rsid w:val="009B18A2"/>
    <w:rsid w:val="009B1E65"/>
    <w:rsid w:val="009B241E"/>
    <w:rsid w:val="009B249E"/>
    <w:rsid w:val="009B2C8C"/>
    <w:rsid w:val="009B30AF"/>
    <w:rsid w:val="009B4C8E"/>
    <w:rsid w:val="009B74BD"/>
    <w:rsid w:val="009C14FF"/>
    <w:rsid w:val="009C17F5"/>
    <w:rsid w:val="009C47E4"/>
    <w:rsid w:val="009D10D3"/>
    <w:rsid w:val="009D1168"/>
    <w:rsid w:val="009D6201"/>
    <w:rsid w:val="009E0037"/>
    <w:rsid w:val="009E2323"/>
    <w:rsid w:val="009E490B"/>
    <w:rsid w:val="009F4397"/>
    <w:rsid w:val="009F5D92"/>
    <w:rsid w:val="009F5F55"/>
    <w:rsid w:val="009F7B8E"/>
    <w:rsid w:val="00A01117"/>
    <w:rsid w:val="00A0420A"/>
    <w:rsid w:val="00A0462E"/>
    <w:rsid w:val="00A05AC7"/>
    <w:rsid w:val="00A117A5"/>
    <w:rsid w:val="00A11CA2"/>
    <w:rsid w:val="00A13E44"/>
    <w:rsid w:val="00A13F9E"/>
    <w:rsid w:val="00A141B8"/>
    <w:rsid w:val="00A14688"/>
    <w:rsid w:val="00A15ACA"/>
    <w:rsid w:val="00A16AD7"/>
    <w:rsid w:val="00A17294"/>
    <w:rsid w:val="00A215A6"/>
    <w:rsid w:val="00A2474E"/>
    <w:rsid w:val="00A265FA"/>
    <w:rsid w:val="00A26E1C"/>
    <w:rsid w:val="00A278C3"/>
    <w:rsid w:val="00A30F5B"/>
    <w:rsid w:val="00A32398"/>
    <w:rsid w:val="00A346F9"/>
    <w:rsid w:val="00A349F1"/>
    <w:rsid w:val="00A35CE0"/>
    <w:rsid w:val="00A36005"/>
    <w:rsid w:val="00A37780"/>
    <w:rsid w:val="00A4263A"/>
    <w:rsid w:val="00A44CE7"/>
    <w:rsid w:val="00A453D8"/>
    <w:rsid w:val="00A46E69"/>
    <w:rsid w:val="00A47392"/>
    <w:rsid w:val="00A51E1D"/>
    <w:rsid w:val="00A54A79"/>
    <w:rsid w:val="00A55F35"/>
    <w:rsid w:val="00A561A6"/>
    <w:rsid w:val="00A56A80"/>
    <w:rsid w:val="00A57824"/>
    <w:rsid w:val="00A61460"/>
    <w:rsid w:val="00A71985"/>
    <w:rsid w:val="00A72080"/>
    <w:rsid w:val="00A7243C"/>
    <w:rsid w:val="00A73551"/>
    <w:rsid w:val="00A742B9"/>
    <w:rsid w:val="00A7435D"/>
    <w:rsid w:val="00A7458B"/>
    <w:rsid w:val="00A77F94"/>
    <w:rsid w:val="00A80C67"/>
    <w:rsid w:val="00A81C10"/>
    <w:rsid w:val="00A84D74"/>
    <w:rsid w:val="00A865D9"/>
    <w:rsid w:val="00A90099"/>
    <w:rsid w:val="00A90176"/>
    <w:rsid w:val="00A910C2"/>
    <w:rsid w:val="00A916D0"/>
    <w:rsid w:val="00A93785"/>
    <w:rsid w:val="00A94231"/>
    <w:rsid w:val="00A94AF3"/>
    <w:rsid w:val="00A95F36"/>
    <w:rsid w:val="00A96AA4"/>
    <w:rsid w:val="00AA1732"/>
    <w:rsid w:val="00AA2403"/>
    <w:rsid w:val="00AA3AB7"/>
    <w:rsid w:val="00AA3D22"/>
    <w:rsid w:val="00AB2998"/>
    <w:rsid w:val="00AB3851"/>
    <w:rsid w:val="00AB416A"/>
    <w:rsid w:val="00AB42D8"/>
    <w:rsid w:val="00AB4663"/>
    <w:rsid w:val="00AB713A"/>
    <w:rsid w:val="00AB730D"/>
    <w:rsid w:val="00AB7B1A"/>
    <w:rsid w:val="00AC0F2A"/>
    <w:rsid w:val="00AC18B8"/>
    <w:rsid w:val="00AC46D7"/>
    <w:rsid w:val="00AC49F3"/>
    <w:rsid w:val="00AC4D6B"/>
    <w:rsid w:val="00AC55DC"/>
    <w:rsid w:val="00AC62B7"/>
    <w:rsid w:val="00AC7118"/>
    <w:rsid w:val="00AC71C4"/>
    <w:rsid w:val="00AC72CA"/>
    <w:rsid w:val="00AD1F3A"/>
    <w:rsid w:val="00AD32BD"/>
    <w:rsid w:val="00AD3EB4"/>
    <w:rsid w:val="00AD477E"/>
    <w:rsid w:val="00AD526C"/>
    <w:rsid w:val="00AD54AE"/>
    <w:rsid w:val="00AD5E4B"/>
    <w:rsid w:val="00AD6DAE"/>
    <w:rsid w:val="00AD78DC"/>
    <w:rsid w:val="00AD7CDA"/>
    <w:rsid w:val="00AE08DC"/>
    <w:rsid w:val="00AE2581"/>
    <w:rsid w:val="00AE2B74"/>
    <w:rsid w:val="00AE4110"/>
    <w:rsid w:val="00AE460D"/>
    <w:rsid w:val="00AF0A00"/>
    <w:rsid w:val="00AF1AC9"/>
    <w:rsid w:val="00AF2510"/>
    <w:rsid w:val="00AF6F72"/>
    <w:rsid w:val="00B0328D"/>
    <w:rsid w:val="00B035E7"/>
    <w:rsid w:val="00B03F3F"/>
    <w:rsid w:val="00B0415B"/>
    <w:rsid w:val="00B059DC"/>
    <w:rsid w:val="00B05CBE"/>
    <w:rsid w:val="00B05D02"/>
    <w:rsid w:val="00B067F7"/>
    <w:rsid w:val="00B10782"/>
    <w:rsid w:val="00B11529"/>
    <w:rsid w:val="00B120EE"/>
    <w:rsid w:val="00B123B1"/>
    <w:rsid w:val="00B12B76"/>
    <w:rsid w:val="00B13EA2"/>
    <w:rsid w:val="00B148BD"/>
    <w:rsid w:val="00B20C7E"/>
    <w:rsid w:val="00B23B20"/>
    <w:rsid w:val="00B2744A"/>
    <w:rsid w:val="00B27AF5"/>
    <w:rsid w:val="00B3696F"/>
    <w:rsid w:val="00B406BD"/>
    <w:rsid w:val="00B44395"/>
    <w:rsid w:val="00B45D8F"/>
    <w:rsid w:val="00B4650E"/>
    <w:rsid w:val="00B469A1"/>
    <w:rsid w:val="00B517DC"/>
    <w:rsid w:val="00B56FAF"/>
    <w:rsid w:val="00B604E9"/>
    <w:rsid w:val="00B613A9"/>
    <w:rsid w:val="00B61584"/>
    <w:rsid w:val="00B61E93"/>
    <w:rsid w:val="00B621EE"/>
    <w:rsid w:val="00B632D6"/>
    <w:rsid w:val="00B63A35"/>
    <w:rsid w:val="00B6466D"/>
    <w:rsid w:val="00B64EFD"/>
    <w:rsid w:val="00B65AE7"/>
    <w:rsid w:val="00B73565"/>
    <w:rsid w:val="00B75EEB"/>
    <w:rsid w:val="00B778EB"/>
    <w:rsid w:val="00B837F1"/>
    <w:rsid w:val="00B83A43"/>
    <w:rsid w:val="00B83E95"/>
    <w:rsid w:val="00B860C3"/>
    <w:rsid w:val="00B87EAB"/>
    <w:rsid w:val="00B9195F"/>
    <w:rsid w:val="00B93D28"/>
    <w:rsid w:val="00B94D46"/>
    <w:rsid w:val="00B95311"/>
    <w:rsid w:val="00B9538E"/>
    <w:rsid w:val="00B95569"/>
    <w:rsid w:val="00B9610E"/>
    <w:rsid w:val="00B97599"/>
    <w:rsid w:val="00B9776C"/>
    <w:rsid w:val="00B97F10"/>
    <w:rsid w:val="00BA246D"/>
    <w:rsid w:val="00BA3CE0"/>
    <w:rsid w:val="00BA44A4"/>
    <w:rsid w:val="00BA5862"/>
    <w:rsid w:val="00BA6A8F"/>
    <w:rsid w:val="00BA6D43"/>
    <w:rsid w:val="00BA6D4B"/>
    <w:rsid w:val="00BB16AC"/>
    <w:rsid w:val="00BB2391"/>
    <w:rsid w:val="00BB45DA"/>
    <w:rsid w:val="00BB4870"/>
    <w:rsid w:val="00BB4A17"/>
    <w:rsid w:val="00BB70B1"/>
    <w:rsid w:val="00BB714E"/>
    <w:rsid w:val="00BB74D7"/>
    <w:rsid w:val="00BB7AF8"/>
    <w:rsid w:val="00BC01AE"/>
    <w:rsid w:val="00BC1529"/>
    <w:rsid w:val="00BC37D6"/>
    <w:rsid w:val="00BC3D34"/>
    <w:rsid w:val="00BC3DC0"/>
    <w:rsid w:val="00BC451B"/>
    <w:rsid w:val="00BC596B"/>
    <w:rsid w:val="00BC5EC7"/>
    <w:rsid w:val="00BC713E"/>
    <w:rsid w:val="00BC7C4E"/>
    <w:rsid w:val="00BD0143"/>
    <w:rsid w:val="00BD07A8"/>
    <w:rsid w:val="00BD0C1B"/>
    <w:rsid w:val="00BD2533"/>
    <w:rsid w:val="00BD446C"/>
    <w:rsid w:val="00BD6093"/>
    <w:rsid w:val="00BE07D9"/>
    <w:rsid w:val="00BE20BC"/>
    <w:rsid w:val="00BE23DC"/>
    <w:rsid w:val="00BE3744"/>
    <w:rsid w:val="00BE49DA"/>
    <w:rsid w:val="00BE5FDD"/>
    <w:rsid w:val="00BE74EB"/>
    <w:rsid w:val="00BF1F1E"/>
    <w:rsid w:val="00BF23BC"/>
    <w:rsid w:val="00BF4859"/>
    <w:rsid w:val="00BF5549"/>
    <w:rsid w:val="00BF5F42"/>
    <w:rsid w:val="00BF78A9"/>
    <w:rsid w:val="00C00EEB"/>
    <w:rsid w:val="00C01876"/>
    <w:rsid w:val="00C0449F"/>
    <w:rsid w:val="00C045EB"/>
    <w:rsid w:val="00C04FF6"/>
    <w:rsid w:val="00C05849"/>
    <w:rsid w:val="00C1113B"/>
    <w:rsid w:val="00C11241"/>
    <w:rsid w:val="00C1257A"/>
    <w:rsid w:val="00C12C95"/>
    <w:rsid w:val="00C12E49"/>
    <w:rsid w:val="00C1366F"/>
    <w:rsid w:val="00C13B6B"/>
    <w:rsid w:val="00C16FF7"/>
    <w:rsid w:val="00C17C6B"/>
    <w:rsid w:val="00C21E95"/>
    <w:rsid w:val="00C261D6"/>
    <w:rsid w:val="00C27F10"/>
    <w:rsid w:val="00C33A65"/>
    <w:rsid w:val="00C34172"/>
    <w:rsid w:val="00C356CB"/>
    <w:rsid w:val="00C41453"/>
    <w:rsid w:val="00C41EAE"/>
    <w:rsid w:val="00C4299B"/>
    <w:rsid w:val="00C43802"/>
    <w:rsid w:val="00C43FFA"/>
    <w:rsid w:val="00C44560"/>
    <w:rsid w:val="00C47595"/>
    <w:rsid w:val="00C5038D"/>
    <w:rsid w:val="00C50DF1"/>
    <w:rsid w:val="00C50ECA"/>
    <w:rsid w:val="00C52E17"/>
    <w:rsid w:val="00C5614D"/>
    <w:rsid w:val="00C57C1B"/>
    <w:rsid w:val="00C62C74"/>
    <w:rsid w:val="00C62D8A"/>
    <w:rsid w:val="00C659EE"/>
    <w:rsid w:val="00C66A0C"/>
    <w:rsid w:val="00C71B57"/>
    <w:rsid w:val="00C7223D"/>
    <w:rsid w:val="00C73CD9"/>
    <w:rsid w:val="00C75E8D"/>
    <w:rsid w:val="00C80CA7"/>
    <w:rsid w:val="00C83097"/>
    <w:rsid w:val="00C846DF"/>
    <w:rsid w:val="00C86DCE"/>
    <w:rsid w:val="00C90C96"/>
    <w:rsid w:val="00C90E64"/>
    <w:rsid w:val="00C91D03"/>
    <w:rsid w:val="00C92915"/>
    <w:rsid w:val="00CA0967"/>
    <w:rsid w:val="00CA1C06"/>
    <w:rsid w:val="00CA38B9"/>
    <w:rsid w:val="00CA768B"/>
    <w:rsid w:val="00CA76C6"/>
    <w:rsid w:val="00CB4FC4"/>
    <w:rsid w:val="00CB6F72"/>
    <w:rsid w:val="00CC1268"/>
    <w:rsid w:val="00CC178C"/>
    <w:rsid w:val="00CC2CE6"/>
    <w:rsid w:val="00CC510F"/>
    <w:rsid w:val="00CC5A3F"/>
    <w:rsid w:val="00CC7696"/>
    <w:rsid w:val="00CC7785"/>
    <w:rsid w:val="00CC782A"/>
    <w:rsid w:val="00CC7E0D"/>
    <w:rsid w:val="00CD03F6"/>
    <w:rsid w:val="00CD15A9"/>
    <w:rsid w:val="00CD256A"/>
    <w:rsid w:val="00CD2893"/>
    <w:rsid w:val="00CE0A87"/>
    <w:rsid w:val="00CE2C3D"/>
    <w:rsid w:val="00CE559D"/>
    <w:rsid w:val="00CE7B5E"/>
    <w:rsid w:val="00CF1BB2"/>
    <w:rsid w:val="00CF29CF"/>
    <w:rsid w:val="00CF2BDE"/>
    <w:rsid w:val="00CF2D7D"/>
    <w:rsid w:val="00D0006B"/>
    <w:rsid w:val="00D005FB"/>
    <w:rsid w:val="00D00E8C"/>
    <w:rsid w:val="00D01D80"/>
    <w:rsid w:val="00D02231"/>
    <w:rsid w:val="00D03F3C"/>
    <w:rsid w:val="00D04215"/>
    <w:rsid w:val="00D0526F"/>
    <w:rsid w:val="00D0553F"/>
    <w:rsid w:val="00D110E2"/>
    <w:rsid w:val="00D1123C"/>
    <w:rsid w:val="00D13625"/>
    <w:rsid w:val="00D1426C"/>
    <w:rsid w:val="00D149C4"/>
    <w:rsid w:val="00D20730"/>
    <w:rsid w:val="00D20D6E"/>
    <w:rsid w:val="00D21529"/>
    <w:rsid w:val="00D22DF4"/>
    <w:rsid w:val="00D251C1"/>
    <w:rsid w:val="00D25AFD"/>
    <w:rsid w:val="00D270FC"/>
    <w:rsid w:val="00D301F3"/>
    <w:rsid w:val="00D34DA0"/>
    <w:rsid w:val="00D35BB2"/>
    <w:rsid w:val="00D413F3"/>
    <w:rsid w:val="00D41AB7"/>
    <w:rsid w:val="00D42ECC"/>
    <w:rsid w:val="00D4440D"/>
    <w:rsid w:val="00D45857"/>
    <w:rsid w:val="00D47490"/>
    <w:rsid w:val="00D47A97"/>
    <w:rsid w:val="00D5101E"/>
    <w:rsid w:val="00D518E9"/>
    <w:rsid w:val="00D51A92"/>
    <w:rsid w:val="00D52496"/>
    <w:rsid w:val="00D53578"/>
    <w:rsid w:val="00D542AE"/>
    <w:rsid w:val="00D55E0C"/>
    <w:rsid w:val="00D5711D"/>
    <w:rsid w:val="00D60EA7"/>
    <w:rsid w:val="00D61C26"/>
    <w:rsid w:val="00D64CBB"/>
    <w:rsid w:val="00D70F8E"/>
    <w:rsid w:val="00D723B8"/>
    <w:rsid w:val="00D728D5"/>
    <w:rsid w:val="00D775A3"/>
    <w:rsid w:val="00D775C7"/>
    <w:rsid w:val="00D80200"/>
    <w:rsid w:val="00D803E0"/>
    <w:rsid w:val="00D808C9"/>
    <w:rsid w:val="00D86451"/>
    <w:rsid w:val="00D87CB7"/>
    <w:rsid w:val="00D902A4"/>
    <w:rsid w:val="00D91119"/>
    <w:rsid w:val="00D91D7C"/>
    <w:rsid w:val="00D9410C"/>
    <w:rsid w:val="00D941D4"/>
    <w:rsid w:val="00D9528F"/>
    <w:rsid w:val="00D954DE"/>
    <w:rsid w:val="00D96175"/>
    <w:rsid w:val="00D96BD0"/>
    <w:rsid w:val="00D96EFA"/>
    <w:rsid w:val="00DA00DC"/>
    <w:rsid w:val="00DA0A40"/>
    <w:rsid w:val="00DA48BB"/>
    <w:rsid w:val="00DA5B21"/>
    <w:rsid w:val="00DA6C25"/>
    <w:rsid w:val="00DB0BCF"/>
    <w:rsid w:val="00DB1A8E"/>
    <w:rsid w:val="00DB4F73"/>
    <w:rsid w:val="00DB594D"/>
    <w:rsid w:val="00DB59A6"/>
    <w:rsid w:val="00DB6E38"/>
    <w:rsid w:val="00DC33AF"/>
    <w:rsid w:val="00DC3AE8"/>
    <w:rsid w:val="00DC5577"/>
    <w:rsid w:val="00DC66A8"/>
    <w:rsid w:val="00DC70BC"/>
    <w:rsid w:val="00DC7E7C"/>
    <w:rsid w:val="00DC7F74"/>
    <w:rsid w:val="00DD05D1"/>
    <w:rsid w:val="00DD08C6"/>
    <w:rsid w:val="00DD17E6"/>
    <w:rsid w:val="00DD192E"/>
    <w:rsid w:val="00DD4421"/>
    <w:rsid w:val="00DD6AF0"/>
    <w:rsid w:val="00DD6CFC"/>
    <w:rsid w:val="00DE0EEA"/>
    <w:rsid w:val="00DF0586"/>
    <w:rsid w:val="00DF1565"/>
    <w:rsid w:val="00DF1CD0"/>
    <w:rsid w:val="00DF1CD3"/>
    <w:rsid w:val="00DF4F41"/>
    <w:rsid w:val="00DF65B8"/>
    <w:rsid w:val="00DF7C2E"/>
    <w:rsid w:val="00E006C7"/>
    <w:rsid w:val="00E012FD"/>
    <w:rsid w:val="00E017F7"/>
    <w:rsid w:val="00E02AFA"/>
    <w:rsid w:val="00E040C3"/>
    <w:rsid w:val="00E041EF"/>
    <w:rsid w:val="00E067F8"/>
    <w:rsid w:val="00E06ACF"/>
    <w:rsid w:val="00E07349"/>
    <w:rsid w:val="00E12867"/>
    <w:rsid w:val="00E144BF"/>
    <w:rsid w:val="00E14892"/>
    <w:rsid w:val="00E15D35"/>
    <w:rsid w:val="00E210D8"/>
    <w:rsid w:val="00E210FB"/>
    <w:rsid w:val="00E214D3"/>
    <w:rsid w:val="00E2171A"/>
    <w:rsid w:val="00E23509"/>
    <w:rsid w:val="00E27E78"/>
    <w:rsid w:val="00E3241D"/>
    <w:rsid w:val="00E3304B"/>
    <w:rsid w:val="00E33935"/>
    <w:rsid w:val="00E34EF4"/>
    <w:rsid w:val="00E3500B"/>
    <w:rsid w:val="00E37F1D"/>
    <w:rsid w:val="00E41132"/>
    <w:rsid w:val="00E41455"/>
    <w:rsid w:val="00E41BFC"/>
    <w:rsid w:val="00E43C44"/>
    <w:rsid w:val="00E450A3"/>
    <w:rsid w:val="00E451A4"/>
    <w:rsid w:val="00E45A74"/>
    <w:rsid w:val="00E45C2F"/>
    <w:rsid w:val="00E45FF5"/>
    <w:rsid w:val="00E46127"/>
    <w:rsid w:val="00E4739A"/>
    <w:rsid w:val="00E50A61"/>
    <w:rsid w:val="00E50FC9"/>
    <w:rsid w:val="00E5258C"/>
    <w:rsid w:val="00E53F44"/>
    <w:rsid w:val="00E5433A"/>
    <w:rsid w:val="00E570DF"/>
    <w:rsid w:val="00E62389"/>
    <w:rsid w:val="00E62FE3"/>
    <w:rsid w:val="00E655D7"/>
    <w:rsid w:val="00E7024E"/>
    <w:rsid w:val="00E70AE2"/>
    <w:rsid w:val="00E7710D"/>
    <w:rsid w:val="00E77F60"/>
    <w:rsid w:val="00E80DD2"/>
    <w:rsid w:val="00E82B53"/>
    <w:rsid w:val="00E866FE"/>
    <w:rsid w:val="00E86F78"/>
    <w:rsid w:val="00E87CAD"/>
    <w:rsid w:val="00E87EA2"/>
    <w:rsid w:val="00E90093"/>
    <w:rsid w:val="00E918A2"/>
    <w:rsid w:val="00E93ED0"/>
    <w:rsid w:val="00E94D29"/>
    <w:rsid w:val="00E95866"/>
    <w:rsid w:val="00EA02F5"/>
    <w:rsid w:val="00EA0459"/>
    <w:rsid w:val="00EA07F3"/>
    <w:rsid w:val="00EA2BA0"/>
    <w:rsid w:val="00EA2C74"/>
    <w:rsid w:val="00EA395F"/>
    <w:rsid w:val="00EA7EAE"/>
    <w:rsid w:val="00EB016F"/>
    <w:rsid w:val="00EB28D9"/>
    <w:rsid w:val="00EB3C0E"/>
    <w:rsid w:val="00EB3DA4"/>
    <w:rsid w:val="00EB4197"/>
    <w:rsid w:val="00EB5417"/>
    <w:rsid w:val="00EB5D5F"/>
    <w:rsid w:val="00EB6B09"/>
    <w:rsid w:val="00EB720C"/>
    <w:rsid w:val="00EC1236"/>
    <w:rsid w:val="00EC314B"/>
    <w:rsid w:val="00EC3716"/>
    <w:rsid w:val="00EC526E"/>
    <w:rsid w:val="00EC532C"/>
    <w:rsid w:val="00ED055C"/>
    <w:rsid w:val="00ED100C"/>
    <w:rsid w:val="00ED108D"/>
    <w:rsid w:val="00ED1E38"/>
    <w:rsid w:val="00ED66E8"/>
    <w:rsid w:val="00ED7703"/>
    <w:rsid w:val="00EE21E4"/>
    <w:rsid w:val="00EE3E74"/>
    <w:rsid w:val="00EE5725"/>
    <w:rsid w:val="00EF0C44"/>
    <w:rsid w:val="00EF13DE"/>
    <w:rsid w:val="00EF15E2"/>
    <w:rsid w:val="00EF57F4"/>
    <w:rsid w:val="00EF6586"/>
    <w:rsid w:val="00EF695E"/>
    <w:rsid w:val="00F028A9"/>
    <w:rsid w:val="00F02B8A"/>
    <w:rsid w:val="00F03A03"/>
    <w:rsid w:val="00F04F21"/>
    <w:rsid w:val="00F137FC"/>
    <w:rsid w:val="00F14544"/>
    <w:rsid w:val="00F150EF"/>
    <w:rsid w:val="00F15355"/>
    <w:rsid w:val="00F16A19"/>
    <w:rsid w:val="00F217E7"/>
    <w:rsid w:val="00F21F6A"/>
    <w:rsid w:val="00F22093"/>
    <w:rsid w:val="00F231F2"/>
    <w:rsid w:val="00F24F4D"/>
    <w:rsid w:val="00F26C7B"/>
    <w:rsid w:val="00F27EFE"/>
    <w:rsid w:val="00F30F71"/>
    <w:rsid w:val="00F3265B"/>
    <w:rsid w:val="00F32751"/>
    <w:rsid w:val="00F34160"/>
    <w:rsid w:val="00F36ABA"/>
    <w:rsid w:val="00F373D1"/>
    <w:rsid w:val="00F4201B"/>
    <w:rsid w:val="00F428EB"/>
    <w:rsid w:val="00F43F7F"/>
    <w:rsid w:val="00F44E10"/>
    <w:rsid w:val="00F45A58"/>
    <w:rsid w:val="00F46AD5"/>
    <w:rsid w:val="00F4785C"/>
    <w:rsid w:val="00F500D7"/>
    <w:rsid w:val="00F501A6"/>
    <w:rsid w:val="00F52C3F"/>
    <w:rsid w:val="00F541FF"/>
    <w:rsid w:val="00F55457"/>
    <w:rsid w:val="00F55EFB"/>
    <w:rsid w:val="00F5649C"/>
    <w:rsid w:val="00F57DF1"/>
    <w:rsid w:val="00F6377C"/>
    <w:rsid w:val="00F64FF7"/>
    <w:rsid w:val="00F65024"/>
    <w:rsid w:val="00F6635E"/>
    <w:rsid w:val="00F672CB"/>
    <w:rsid w:val="00F673F8"/>
    <w:rsid w:val="00F7184E"/>
    <w:rsid w:val="00F72BC2"/>
    <w:rsid w:val="00F75D33"/>
    <w:rsid w:val="00F75D5D"/>
    <w:rsid w:val="00F75ED4"/>
    <w:rsid w:val="00F7675F"/>
    <w:rsid w:val="00F7757E"/>
    <w:rsid w:val="00F807CA"/>
    <w:rsid w:val="00F8097E"/>
    <w:rsid w:val="00F820F5"/>
    <w:rsid w:val="00F8454E"/>
    <w:rsid w:val="00F84B52"/>
    <w:rsid w:val="00F85EB0"/>
    <w:rsid w:val="00F904E4"/>
    <w:rsid w:val="00F92DBF"/>
    <w:rsid w:val="00F9369A"/>
    <w:rsid w:val="00F954A8"/>
    <w:rsid w:val="00F958E3"/>
    <w:rsid w:val="00F95BB3"/>
    <w:rsid w:val="00F972DF"/>
    <w:rsid w:val="00FA2938"/>
    <w:rsid w:val="00FA2DAC"/>
    <w:rsid w:val="00FA4429"/>
    <w:rsid w:val="00FA472E"/>
    <w:rsid w:val="00FA4D04"/>
    <w:rsid w:val="00FA59C2"/>
    <w:rsid w:val="00FA736E"/>
    <w:rsid w:val="00FB0191"/>
    <w:rsid w:val="00FB05E8"/>
    <w:rsid w:val="00FB0FAE"/>
    <w:rsid w:val="00FB2417"/>
    <w:rsid w:val="00FB2576"/>
    <w:rsid w:val="00FB2657"/>
    <w:rsid w:val="00FB296D"/>
    <w:rsid w:val="00FB4295"/>
    <w:rsid w:val="00FB4664"/>
    <w:rsid w:val="00FB72B5"/>
    <w:rsid w:val="00FC660F"/>
    <w:rsid w:val="00FC7CC5"/>
    <w:rsid w:val="00FC7F3D"/>
    <w:rsid w:val="00FD31E9"/>
    <w:rsid w:val="00FD491A"/>
    <w:rsid w:val="00FD4A35"/>
    <w:rsid w:val="00FD6545"/>
    <w:rsid w:val="00FE0E51"/>
    <w:rsid w:val="00FE255D"/>
    <w:rsid w:val="00FE4180"/>
    <w:rsid w:val="00FE471A"/>
    <w:rsid w:val="00FE6DB4"/>
    <w:rsid w:val="00FF4485"/>
    <w:rsid w:val="00FF45CC"/>
    <w:rsid w:val="00FF59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E5053"/>
  <w15:docId w15:val="{1A97120F-F6C4-4EC3-9440-7B1A4FE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36"/>
    <w:pPr>
      <w:suppressAutoHyphens/>
    </w:pPr>
    <w:rPr>
      <w:sz w:val="24"/>
      <w:szCs w:val="24"/>
      <w:lang w:eastAsia="ar-SA"/>
    </w:rPr>
  </w:style>
  <w:style w:type="paragraph" w:styleId="Overskrift2">
    <w:name w:val="heading 2"/>
    <w:basedOn w:val="Normal"/>
    <w:qFormat/>
    <w:rsid w:val="007C58E4"/>
    <w:pPr>
      <w:suppressAutoHyphens w:val="0"/>
      <w:spacing w:after="45"/>
      <w:outlineLvl w:val="1"/>
    </w:pPr>
    <w:rPr>
      <w:rFonts w:ascii="Comic Sans MS" w:hAnsi="Comic Sans MS"/>
      <w:color w:val="333333"/>
      <w:spacing w:val="15"/>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149C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6A3589"/>
    <w:rPr>
      <w:color w:val="0000FF"/>
      <w:u w:val="single"/>
    </w:rPr>
  </w:style>
  <w:style w:type="paragraph" w:styleId="Topptekst">
    <w:name w:val="header"/>
    <w:basedOn w:val="Normal"/>
    <w:rsid w:val="005E5470"/>
    <w:pPr>
      <w:tabs>
        <w:tab w:val="center" w:pos="4536"/>
        <w:tab w:val="right" w:pos="9072"/>
      </w:tabs>
    </w:pPr>
  </w:style>
  <w:style w:type="paragraph" w:styleId="Bunntekst">
    <w:name w:val="footer"/>
    <w:basedOn w:val="Normal"/>
    <w:rsid w:val="005E5470"/>
    <w:pPr>
      <w:tabs>
        <w:tab w:val="center" w:pos="4536"/>
        <w:tab w:val="right" w:pos="9072"/>
      </w:tabs>
    </w:pPr>
  </w:style>
  <w:style w:type="paragraph" w:styleId="Bobletekst">
    <w:name w:val="Balloon Text"/>
    <w:basedOn w:val="Normal"/>
    <w:semiHidden/>
    <w:rsid w:val="008D5321"/>
    <w:rPr>
      <w:rFonts w:ascii="Tahoma" w:hAnsi="Tahoma" w:cs="Tahoma"/>
      <w:sz w:val="16"/>
      <w:szCs w:val="16"/>
    </w:rPr>
  </w:style>
  <w:style w:type="paragraph" w:customStyle="1" w:styleId="header-description">
    <w:name w:val="header-description"/>
    <w:basedOn w:val="Normal"/>
    <w:rsid w:val="007C58E4"/>
    <w:pPr>
      <w:suppressAutoHyphens w:val="0"/>
      <w:spacing w:line="300" w:lineRule="atLeast"/>
    </w:pPr>
    <w:rPr>
      <w:rFonts w:ascii="Tahoma" w:hAnsi="Tahoma" w:cs="Tahoma"/>
      <w:color w:val="666666"/>
      <w:sz w:val="17"/>
      <w:szCs w:val="17"/>
      <w:lang w:eastAsia="nb-NO"/>
    </w:rPr>
  </w:style>
  <w:style w:type="character" w:customStyle="1" w:styleId="jflowcontroljflowselected">
    <w:name w:val="jflowcontrol jflowselected"/>
    <w:basedOn w:val="Standardskriftforavsnitt"/>
    <w:rsid w:val="007C58E4"/>
  </w:style>
  <w:style w:type="character" w:customStyle="1" w:styleId="jflowcontrol">
    <w:name w:val="jflowcontrol"/>
    <w:basedOn w:val="Standardskriftforavsnitt"/>
    <w:rsid w:val="007C58E4"/>
  </w:style>
  <w:style w:type="paragraph" w:styleId="Listeavsnitt">
    <w:name w:val="List Paragraph"/>
    <w:basedOn w:val="Normal"/>
    <w:uiPriority w:val="34"/>
    <w:qFormat/>
    <w:rsid w:val="00F85EB0"/>
    <w:pPr>
      <w:ind w:left="720"/>
      <w:contextualSpacing/>
    </w:pPr>
  </w:style>
  <w:style w:type="paragraph" w:styleId="NormalWeb">
    <w:name w:val="Normal (Web)"/>
    <w:basedOn w:val="Normal"/>
    <w:uiPriority w:val="99"/>
    <w:semiHidden/>
    <w:unhideWhenUsed/>
    <w:rsid w:val="00CC1268"/>
    <w:pPr>
      <w:suppressAutoHyphens w:val="0"/>
    </w:pPr>
    <w:rPr>
      <w:rFonts w:eastAsiaTheme="minorHAns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347">
      <w:bodyDiv w:val="1"/>
      <w:marLeft w:val="0"/>
      <w:marRight w:val="0"/>
      <w:marTop w:val="0"/>
      <w:marBottom w:val="0"/>
      <w:divBdr>
        <w:top w:val="none" w:sz="0" w:space="0" w:color="auto"/>
        <w:left w:val="none" w:sz="0" w:space="0" w:color="auto"/>
        <w:bottom w:val="none" w:sz="0" w:space="0" w:color="auto"/>
        <w:right w:val="none" w:sz="0" w:space="0" w:color="auto"/>
      </w:divBdr>
      <w:divsChild>
        <w:div w:id="1557400924">
          <w:marLeft w:val="0"/>
          <w:marRight w:val="0"/>
          <w:marTop w:val="0"/>
          <w:marBottom w:val="0"/>
          <w:divBdr>
            <w:top w:val="none" w:sz="0" w:space="0" w:color="auto"/>
            <w:left w:val="none" w:sz="0" w:space="0" w:color="auto"/>
            <w:bottom w:val="none" w:sz="0" w:space="0" w:color="auto"/>
            <w:right w:val="none" w:sz="0" w:space="0" w:color="auto"/>
          </w:divBdr>
          <w:divsChild>
            <w:div w:id="2151390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7055394">
      <w:bodyDiv w:val="1"/>
      <w:marLeft w:val="0"/>
      <w:marRight w:val="0"/>
      <w:marTop w:val="0"/>
      <w:marBottom w:val="0"/>
      <w:divBdr>
        <w:top w:val="none" w:sz="0" w:space="0" w:color="auto"/>
        <w:left w:val="none" w:sz="0" w:space="0" w:color="auto"/>
        <w:bottom w:val="none" w:sz="0" w:space="0" w:color="auto"/>
        <w:right w:val="none" w:sz="0" w:space="0" w:color="auto"/>
      </w:divBdr>
      <w:divsChild>
        <w:div w:id="54163174">
          <w:marLeft w:val="0"/>
          <w:marRight w:val="0"/>
          <w:marTop w:val="0"/>
          <w:marBottom w:val="0"/>
          <w:divBdr>
            <w:top w:val="none" w:sz="0" w:space="0" w:color="auto"/>
            <w:left w:val="none" w:sz="0" w:space="0" w:color="auto"/>
            <w:bottom w:val="none" w:sz="0" w:space="0" w:color="auto"/>
            <w:right w:val="none" w:sz="0" w:space="0" w:color="auto"/>
          </w:divBdr>
          <w:divsChild>
            <w:div w:id="45826032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9288587">
      <w:marLeft w:val="0"/>
      <w:marRight w:val="0"/>
      <w:marTop w:val="0"/>
      <w:marBottom w:val="0"/>
      <w:divBdr>
        <w:top w:val="none" w:sz="0" w:space="0" w:color="auto"/>
        <w:left w:val="none" w:sz="0" w:space="0" w:color="auto"/>
        <w:bottom w:val="none" w:sz="0" w:space="0" w:color="auto"/>
        <w:right w:val="none" w:sz="0" w:space="0" w:color="auto"/>
      </w:divBdr>
    </w:div>
    <w:div w:id="319042733">
      <w:bodyDiv w:val="1"/>
      <w:marLeft w:val="0"/>
      <w:marRight w:val="0"/>
      <w:marTop w:val="0"/>
      <w:marBottom w:val="0"/>
      <w:divBdr>
        <w:top w:val="none" w:sz="0" w:space="0" w:color="auto"/>
        <w:left w:val="none" w:sz="0" w:space="0" w:color="auto"/>
        <w:bottom w:val="none" w:sz="0" w:space="0" w:color="auto"/>
        <w:right w:val="none" w:sz="0" w:space="0" w:color="auto"/>
      </w:divBdr>
      <w:divsChild>
        <w:div w:id="1544638086">
          <w:marLeft w:val="0"/>
          <w:marRight w:val="0"/>
          <w:marTop w:val="0"/>
          <w:marBottom w:val="0"/>
          <w:divBdr>
            <w:top w:val="none" w:sz="0" w:space="0" w:color="auto"/>
            <w:left w:val="none" w:sz="0" w:space="0" w:color="auto"/>
            <w:bottom w:val="none" w:sz="0" w:space="0" w:color="auto"/>
            <w:right w:val="none" w:sz="0" w:space="0" w:color="auto"/>
          </w:divBdr>
          <w:divsChild>
            <w:div w:id="1031301166">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495150951">
      <w:bodyDiv w:val="1"/>
      <w:marLeft w:val="0"/>
      <w:marRight w:val="0"/>
      <w:marTop w:val="0"/>
      <w:marBottom w:val="0"/>
      <w:divBdr>
        <w:top w:val="none" w:sz="0" w:space="0" w:color="auto"/>
        <w:left w:val="none" w:sz="0" w:space="0" w:color="auto"/>
        <w:bottom w:val="none" w:sz="0" w:space="0" w:color="auto"/>
        <w:right w:val="none" w:sz="0" w:space="0" w:color="auto"/>
      </w:divBdr>
      <w:divsChild>
        <w:div w:id="979453954">
          <w:marLeft w:val="0"/>
          <w:marRight w:val="0"/>
          <w:marTop w:val="0"/>
          <w:marBottom w:val="0"/>
          <w:divBdr>
            <w:top w:val="none" w:sz="0" w:space="0" w:color="auto"/>
            <w:left w:val="none" w:sz="0" w:space="0" w:color="auto"/>
            <w:bottom w:val="none" w:sz="0" w:space="0" w:color="auto"/>
            <w:right w:val="none" w:sz="0" w:space="0" w:color="auto"/>
          </w:divBdr>
          <w:divsChild>
            <w:div w:id="185738534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506871553">
      <w:marLeft w:val="0"/>
      <w:marRight w:val="0"/>
      <w:marTop w:val="0"/>
      <w:marBottom w:val="0"/>
      <w:divBdr>
        <w:top w:val="none" w:sz="0" w:space="0" w:color="auto"/>
        <w:left w:val="none" w:sz="0" w:space="0" w:color="auto"/>
        <w:bottom w:val="none" w:sz="0" w:space="0" w:color="auto"/>
        <w:right w:val="none" w:sz="0" w:space="0" w:color="auto"/>
      </w:divBdr>
      <w:divsChild>
        <w:div w:id="207499567">
          <w:marLeft w:val="0"/>
          <w:marRight w:val="0"/>
          <w:marTop w:val="0"/>
          <w:marBottom w:val="0"/>
          <w:divBdr>
            <w:top w:val="none" w:sz="0" w:space="0" w:color="auto"/>
            <w:left w:val="none" w:sz="0" w:space="0" w:color="auto"/>
            <w:bottom w:val="none" w:sz="0" w:space="0" w:color="auto"/>
            <w:right w:val="none" w:sz="0" w:space="0" w:color="auto"/>
          </w:divBdr>
          <w:divsChild>
            <w:div w:id="1436636333">
              <w:marLeft w:val="0"/>
              <w:marRight w:val="0"/>
              <w:marTop w:val="0"/>
              <w:marBottom w:val="0"/>
              <w:divBdr>
                <w:top w:val="none" w:sz="0" w:space="0" w:color="auto"/>
                <w:left w:val="none" w:sz="0" w:space="0" w:color="auto"/>
                <w:bottom w:val="none" w:sz="0" w:space="0" w:color="auto"/>
                <w:right w:val="none" w:sz="0" w:space="0" w:color="auto"/>
              </w:divBdr>
            </w:div>
          </w:divsChild>
        </w:div>
        <w:div w:id="835464858">
          <w:marLeft w:val="0"/>
          <w:marRight w:val="0"/>
          <w:marTop w:val="0"/>
          <w:marBottom w:val="0"/>
          <w:divBdr>
            <w:top w:val="none" w:sz="0" w:space="0" w:color="auto"/>
            <w:left w:val="none" w:sz="0" w:space="0" w:color="auto"/>
            <w:bottom w:val="none" w:sz="0" w:space="0" w:color="auto"/>
            <w:right w:val="none" w:sz="0" w:space="0" w:color="auto"/>
          </w:divBdr>
          <w:divsChild>
            <w:div w:id="1689722707">
              <w:marLeft w:val="0"/>
              <w:marRight w:val="0"/>
              <w:marTop w:val="0"/>
              <w:marBottom w:val="0"/>
              <w:divBdr>
                <w:top w:val="none" w:sz="0" w:space="0" w:color="auto"/>
                <w:left w:val="none" w:sz="0" w:space="0" w:color="auto"/>
                <w:bottom w:val="none" w:sz="0" w:space="0" w:color="auto"/>
                <w:right w:val="none" w:sz="0" w:space="0" w:color="auto"/>
              </w:divBdr>
            </w:div>
          </w:divsChild>
        </w:div>
        <w:div w:id="1900092814">
          <w:marLeft w:val="0"/>
          <w:marRight w:val="0"/>
          <w:marTop w:val="0"/>
          <w:marBottom w:val="0"/>
          <w:divBdr>
            <w:top w:val="none" w:sz="0" w:space="0" w:color="auto"/>
            <w:left w:val="none" w:sz="0" w:space="0" w:color="auto"/>
            <w:bottom w:val="none" w:sz="0" w:space="0" w:color="auto"/>
            <w:right w:val="none" w:sz="0" w:space="0" w:color="auto"/>
          </w:divBdr>
        </w:div>
        <w:div w:id="1946301653">
          <w:marLeft w:val="0"/>
          <w:marRight w:val="0"/>
          <w:marTop w:val="0"/>
          <w:marBottom w:val="0"/>
          <w:divBdr>
            <w:top w:val="none" w:sz="0" w:space="0" w:color="auto"/>
            <w:left w:val="none" w:sz="0" w:space="0" w:color="auto"/>
            <w:bottom w:val="none" w:sz="0" w:space="0" w:color="auto"/>
            <w:right w:val="none" w:sz="0" w:space="0" w:color="auto"/>
          </w:divBdr>
        </w:div>
        <w:div w:id="2086564996">
          <w:marLeft w:val="0"/>
          <w:marRight w:val="0"/>
          <w:marTop w:val="0"/>
          <w:marBottom w:val="0"/>
          <w:divBdr>
            <w:top w:val="none" w:sz="0" w:space="0" w:color="auto"/>
            <w:left w:val="none" w:sz="0" w:space="0" w:color="auto"/>
            <w:bottom w:val="none" w:sz="0" w:space="0" w:color="auto"/>
            <w:right w:val="none" w:sz="0" w:space="0" w:color="auto"/>
          </w:divBdr>
          <w:divsChild>
            <w:div w:id="1656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443">
      <w:marLeft w:val="0"/>
      <w:marRight w:val="0"/>
      <w:marTop w:val="0"/>
      <w:marBottom w:val="0"/>
      <w:divBdr>
        <w:top w:val="none" w:sz="0" w:space="0" w:color="auto"/>
        <w:left w:val="none" w:sz="0" w:space="0" w:color="auto"/>
        <w:bottom w:val="none" w:sz="0" w:space="0" w:color="auto"/>
        <w:right w:val="none" w:sz="0" w:space="0" w:color="auto"/>
      </w:divBdr>
      <w:divsChild>
        <w:div w:id="2032216822">
          <w:marLeft w:val="0"/>
          <w:marRight w:val="0"/>
          <w:marTop w:val="0"/>
          <w:marBottom w:val="0"/>
          <w:divBdr>
            <w:top w:val="none" w:sz="0" w:space="0" w:color="auto"/>
            <w:left w:val="none" w:sz="0" w:space="0" w:color="auto"/>
            <w:bottom w:val="none" w:sz="0" w:space="0" w:color="auto"/>
            <w:right w:val="none" w:sz="0" w:space="0" w:color="auto"/>
          </w:divBdr>
          <w:divsChild>
            <w:div w:id="307324842">
              <w:marLeft w:val="0"/>
              <w:marRight w:val="0"/>
              <w:marTop w:val="0"/>
              <w:marBottom w:val="0"/>
              <w:divBdr>
                <w:top w:val="none" w:sz="0" w:space="0" w:color="auto"/>
                <w:left w:val="none" w:sz="0" w:space="0" w:color="auto"/>
                <w:bottom w:val="none" w:sz="0" w:space="0" w:color="auto"/>
                <w:right w:val="none" w:sz="0" w:space="0" w:color="auto"/>
              </w:divBdr>
            </w:div>
            <w:div w:id="888109612">
              <w:marLeft w:val="0"/>
              <w:marRight w:val="0"/>
              <w:marTop w:val="0"/>
              <w:marBottom w:val="0"/>
              <w:divBdr>
                <w:top w:val="none" w:sz="0" w:space="0" w:color="auto"/>
                <w:left w:val="none" w:sz="0" w:space="0" w:color="auto"/>
                <w:bottom w:val="none" w:sz="0" w:space="0" w:color="auto"/>
                <w:right w:val="none" w:sz="0" w:space="0" w:color="auto"/>
              </w:divBdr>
              <w:divsChild>
                <w:div w:id="344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2091">
      <w:bodyDiv w:val="1"/>
      <w:marLeft w:val="0"/>
      <w:marRight w:val="0"/>
      <w:marTop w:val="0"/>
      <w:marBottom w:val="0"/>
      <w:divBdr>
        <w:top w:val="none" w:sz="0" w:space="0" w:color="auto"/>
        <w:left w:val="none" w:sz="0" w:space="0" w:color="auto"/>
        <w:bottom w:val="none" w:sz="0" w:space="0" w:color="auto"/>
        <w:right w:val="none" w:sz="0" w:space="0" w:color="auto"/>
      </w:divBdr>
    </w:div>
    <w:div w:id="574776224">
      <w:bodyDiv w:val="1"/>
      <w:marLeft w:val="0"/>
      <w:marRight w:val="0"/>
      <w:marTop w:val="0"/>
      <w:marBottom w:val="0"/>
      <w:divBdr>
        <w:top w:val="none" w:sz="0" w:space="0" w:color="auto"/>
        <w:left w:val="none" w:sz="0" w:space="0" w:color="auto"/>
        <w:bottom w:val="none" w:sz="0" w:space="0" w:color="auto"/>
        <w:right w:val="none" w:sz="0" w:space="0" w:color="auto"/>
      </w:divBdr>
      <w:divsChild>
        <w:div w:id="680930748">
          <w:marLeft w:val="0"/>
          <w:marRight w:val="0"/>
          <w:marTop w:val="0"/>
          <w:marBottom w:val="0"/>
          <w:divBdr>
            <w:top w:val="none" w:sz="0" w:space="0" w:color="auto"/>
            <w:left w:val="none" w:sz="0" w:space="0" w:color="auto"/>
            <w:bottom w:val="none" w:sz="0" w:space="0" w:color="auto"/>
            <w:right w:val="none" w:sz="0" w:space="0" w:color="auto"/>
          </w:divBdr>
          <w:divsChild>
            <w:div w:id="385836384">
              <w:marLeft w:val="0"/>
              <w:marRight w:val="0"/>
              <w:marTop w:val="0"/>
              <w:marBottom w:val="0"/>
              <w:divBdr>
                <w:top w:val="none" w:sz="0" w:space="0" w:color="auto"/>
                <w:left w:val="none" w:sz="0" w:space="0" w:color="auto"/>
                <w:bottom w:val="none" w:sz="0" w:space="0" w:color="auto"/>
                <w:right w:val="none" w:sz="0" w:space="0" w:color="auto"/>
              </w:divBdr>
              <w:divsChild>
                <w:div w:id="1459105662">
                  <w:marLeft w:val="0"/>
                  <w:marRight w:val="0"/>
                  <w:marTop w:val="0"/>
                  <w:marBottom w:val="0"/>
                  <w:divBdr>
                    <w:top w:val="none" w:sz="0" w:space="0" w:color="auto"/>
                    <w:left w:val="none" w:sz="0" w:space="0" w:color="auto"/>
                    <w:bottom w:val="none" w:sz="0" w:space="0" w:color="auto"/>
                    <w:right w:val="none" w:sz="0" w:space="0" w:color="auto"/>
                  </w:divBdr>
                  <w:divsChild>
                    <w:div w:id="1857190556">
                      <w:marLeft w:val="0"/>
                      <w:marRight w:val="0"/>
                      <w:marTop w:val="0"/>
                      <w:marBottom w:val="0"/>
                      <w:divBdr>
                        <w:top w:val="none" w:sz="0" w:space="0" w:color="auto"/>
                        <w:left w:val="none" w:sz="0" w:space="0" w:color="auto"/>
                        <w:bottom w:val="none" w:sz="0" w:space="0" w:color="auto"/>
                        <w:right w:val="none" w:sz="0" w:space="0" w:color="auto"/>
                      </w:divBdr>
                      <w:divsChild>
                        <w:div w:id="629744508">
                          <w:marLeft w:val="480"/>
                          <w:marRight w:val="0"/>
                          <w:marTop w:val="1650"/>
                          <w:marBottom w:val="0"/>
                          <w:divBdr>
                            <w:top w:val="none" w:sz="0" w:space="0" w:color="auto"/>
                            <w:left w:val="none" w:sz="0" w:space="0" w:color="auto"/>
                            <w:bottom w:val="none" w:sz="0" w:space="0" w:color="auto"/>
                            <w:right w:val="none" w:sz="0" w:space="0" w:color="auto"/>
                          </w:divBdr>
                        </w:div>
                        <w:div w:id="818838099">
                          <w:marLeft w:val="0"/>
                          <w:marRight w:val="300"/>
                          <w:marTop w:val="300"/>
                          <w:marBottom w:val="0"/>
                          <w:divBdr>
                            <w:top w:val="none" w:sz="0" w:space="0" w:color="auto"/>
                            <w:left w:val="none" w:sz="0" w:space="0" w:color="auto"/>
                            <w:bottom w:val="none" w:sz="0" w:space="0" w:color="auto"/>
                            <w:right w:val="none" w:sz="0" w:space="0" w:color="auto"/>
                          </w:divBdr>
                          <w:divsChild>
                            <w:div w:id="495070382">
                              <w:marLeft w:val="0"/>
                              <w:marRight w:val="0"/>
                              <w:marTop w:val="300"/>
                              <w:marBottom w:val="0"/>
                              <w:divBdr>
                                <w:top w:val="none" w:sz="0" w:space="0" w:color="auto"/>
                                <w:left w:val="none" w:sz="0" w:space="0" w:color="auto"/>
                                <w:bottom w:val="none" w:sz="0" w:space="0" w:color="auto"/>
                                <w:right w:val="none" w:sz="0" w:space="0" w:color="auto"/>
                              </w:divBdr>
                              <w:divsChild>
                                <w:div w:id="1546674108">
                                  <w:marLeft w:val="0"/>
                                  <w:marRight w:val="0"/>
                                  <w:marTop w:val="1200"/>
                                  <w:marBottom w:val="0"/>
                                  <w:divBdr>
                                    <w:top w:val="none" w:sz="0" w:space="0" w:color="auto"/>
                                    <w:left w:val="none" w:sz="0" w:space="0" w:color="auto"/>
                                    <w:bottom w:val="none" w:sz="0" w:space="0" w:color="auto"/>
                                    <w:right w:val="none" w:sz="0" w:space="0" w:color="auto"/>
                                  </w:divBdr>
                                </w:div>
                                <w:div w:id="1665670390">
                                  <w:marLeft w:val="0"/>
                                  <w:marRight w:val="0"/>
                                  <w:marTop w:val="0"/>
                                  <w:marBottom w:val="0"/>
                                  <w:divBdr>
                                    <w:top w:val="none" w:sz="0" w:space="0" w:color="auto"/>
                                    <w:left w:val="none" w:sz="0" w:space="0" w:color="auto"/>
                                    <w:bottom w:val="none" w:sz="0" w:space="0" w:color="auto"/>
                                    <w:right w:val="none" w:sz="0" w:space="0" w:color="auto"/>
                                  </w:divBdr>
                                  <w:divsChild>
                                    <w:div w:id="843545718">
                                      <w:marLeft w:val="0"/>
                                      <w:marRight w:val="0"/>
                                      <w:marTop w:val="0"/>
                                      <w:marBottom w:val="0"/>
                                      <w:divBdr>
                                        <w:top w:val="none" w:sz="0" w:space="0" w:color="auto"/>
                                        <w:left w:val="none" w:sz="0" w:space="0" w:color="auto"/>
                                        <w:bottom w:val="none" w:sz="0" w:space="0" w:color="auto"/>
                                        <w:right w:val="none" w:sz="0" w:space="0" w:color="auto"/>
                                      </w:divBdr>
                                      <w:divsChild>
                                        <w:div w:id="1279532589">
                                          <w:marLeft w:val="0"/>
                                          <w:marRight w:val="0"/>
                                          <w:marTop w:val="0"/>
                                          <w:marBottom w:val="0"/>
                                          <w:divBdr>
                                            <w:top w:val="none" w:sz="0" w:space="0" w:color="auto"/>
                                            <w:left w:val="none" w:sz="0" w:space="0" w:color="auto"/>
                                            <w:bottom w:val="none" w:sz="0" w:space="0" w:color="auto"/>
                                            <w:right w:val="none" w:sz="0" w:space="0" w:color="auto"/>
                                          </w:divBdr>
                                          <w:divsChild>
                                            <w:div w:id="1651904265">
                                              <w:marLeft w:val="0"/>
                                              <w:marRight w:val="0"/>
                                              <w:marTop w:val="0"/>
                                              <w:marBottom w:val="0"/>
                                              <w:divBdr>
                                                <w:top w:val="none" w:sz="0" w:space="0" w:color="auto"/>
                                                <w:left w:val="none" w:sz="0" w:space="0" w:color="auto"/>
                                                <w:bottom w:val="none" w:sz="0" w:space="0" w:color="auto"/>
                                                <w:right w:val="none" w:sz="0" w:space="0" w:color="auto"/>
                                              </w:divBdr>
                                              <w:divsChild>
                                                <w:div w:id="243222425">
                                                  <w:marLeft w:val="0"/>
                                                  <w:marRight w:val="0"/>
                                                  <w:marTop w:val="0"/>
                                                  <w:marBottom w:val="0"/>
                                                  <w:divBdr>
                                                    <w:top w:val="none" w:sz="0" w:space="0" w:color="auto"/>
                                                    <w:left w:val="none" w:sz="0" w:space="0" w:color="auto"/>
                                                    <w:bottom w:val="none" w:sz="0" w:space="0" w:color="auto"/>
                                                    <w:right w:val="none" w:sz="0" w:space="0" w:color="auto"/>
                                                  </w:divBdr>
                                                  <w:divsChild>
                                                    <w:div w:id="16538274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3286">
      <w:bodyDiv w:val="1"/>
      <w:marLeft w:val="0"/>
      <w:marRight w:val="0"/>
      <w:marTop w:val="0"/>
      <w:marBottom w:val="0"/>
      <w:divBdr>
        <w:top w:val="none" w:sz="0" w:space="0" w:color="auto"/>
        <w:left w:val="none" w:sz="0" w:space="0" w:color="auto"/>
        <w:bottom w:val="none" w:sz="0" w:space="0" w:color="auto"/>
        <w:right w:val="none" w:sz="0" w:space="0" w:color="auto"/>
      </w:divBdr>
      <w:divsChild>
        <w:div w:id="2131781226">
          <w:marLeft w:val="0"/>
          <w:marRight w:val="0"/>
          <w:marTop w:val="0"/>
          <w:marBottom w:val="0"/>
          <w:divBdr>
            <w:top w:val="none" w:sz="0" w:space="0" w:color="auto"/>
            <w:left w:val="none" w:sz="0" w:space="0" w:color="auto"/>
            <w:bottom w:val="none" w:sz="0" w:space="0" w:color="auto"/>
            <w:right w:val="none" w:sz="0" w:space="0" w:color="auto"/>
          </w:divBdr>
          <w:divsChild>
            <w:div w:id="87366351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830759080">
      <w:bodyDiv w:val="1"/>
      <w:marLeft w:val="0"/>
      <w:marRight w:val="0"/>
      <w:marTop w:val="0"/>
      <w:marBottom w:val="0"/>
      <w:divBdr>
        <w:top w:val="none" w:sz="0" w:space="0" w:color="auto"/>
        <w:left w:val="none" w:sz="0" w:space="0" w:color="auto"/>
        <w:bottom w:val="none" w:sz="0" w:space="0" w:color="auto"/>
        <w:right w:val="none" w:sz="0" w:space="0" w:color="auto"/>
      </w:divBdr>
    </w:div>
    <w:div w:id="1026755390">
      <w:bodyDiv w:val="1"/>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3845104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583833915">
      <w:bodyDiv w:val="1"/>
      <w:marLeft w:val="0"/>
      <w:marRight w:val="0"/>
      <w:marTop w:val="0"/>
      <w:marBottom w:val="0"/>
      <w:divBdr>
        <w:top w:val="none" w:sz="0" w:space="0" w:color="auto"/>
        <w:left w:val="none" w:sz="0" w:space="0" w:color="auto"/>
        <w:bottom w:val="none" w:sz="0" w:space="0" w:color="auto"/>
        <w:right w:val="none" w:sz="0" w:space="0" w:color="auto"/>
      </w:divBdr>
      <w:divsChild>
        <w:div w:id="87166903">
          <w:marLeft w:val="0"/>
          <w:marRight w:val="0"/>
          <w:marTop w:val="0"/>
          <w:marBottom w:val="0"/>
          <w:divBdr>
            <w:top w:val="none" w:sz="0" w:space="0" w:color="auto"/>
            <w:left w:val="none" w:sz="0" w:space="0" w:color="auto"/>
            <w:bottom w:val="none" w:sz="0" w:space="0" w:color="auto"/>
            <w:right w:val="none" w:sz="0" w:space="0" w:color="auto"/>
          </w:divBdr>
          <w:divsChild>
            <w:div w:id="10580674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915621377">
      <w:marLeft w:val="0"/>
      <w:marRight w:val="0"/>
      <w:marTop w:val="0"/>
      <w:marBottom w:val="0"/>
      <w:divBdr>
        <w:top w:val="none" w:sz="0" w:space="0" w:color="auto"/>
        <w:left w:val="none" w:sz="0" w:space="0" w:color="auto"/>
        <w:bottom w:val="none" w:sz="0" w:space="0" w:color="auto"/>
        <w:right w:val="none" w:sz="0" w:space="0" w:color="auto"/>
      </w:divBdr>
      <w:divsChild>
        <w:div w:id="582763422">
          <w:marLeft w:val="0"/>
          <w:marRight w:val="0"/>
          <w:marTop w:val="0"/>
          <w:marBottom w:val="0"/>
          <w:divBdr>
            <w:top w:val="none" w:sz="0" w:space="0" w:color="auto"/>
            <w:left w:val="none" w:sz="0" w:space="0" w:color="auto"/>
            <w:bottom w:val="none" w:sz="0" w:space="0" w:color="auto"/>
            <w:right w:val="none" w:sz="0" w:space="0" w:color="auto"/>
          </w:divBdr>
          <w:divsChild>
            <w:div w:id="1195658747">
              <w:marLeft w:val="0"/>
              <w:marRight w:val="0"/>
              <w:marTop w:val="0"/>
              <w:marBottom w:val="0"/>
              <w:divBdr>
                <w:top w:val="none" w:sz="0" w:space="0" w:color="auto"/>
                <w:left w:val="none" w:sz="0" w:space="0" w:color="auto"/>
                <w:bottom w:val="none" w:sz="0" w:space="0" w:color="auto"/>
                <w:right w:val="none" w:sz="0" w:space="0" w:color="auto"/>
              </w:divBdr>
            </w:div>
          </w:divsChild>
        </w:div>
        <w:div w:id="74687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0ahUKEwi6g-3x0NTXAhVGDZoKHUu6CdcQjRwIBw&amp;url=http%3A%2F%2Fmatte.hiof.no%2Fvrekka%2Fgeometri%2Fterningogvolum%2Fp-terningogvolum.html&amp;psig=AOvVaw3aX2aw05_v3LJSbECplhfZ&amp;ust=1511524281627072"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o/url?sa=i&amp;rct=j&amp;q=&amp;esrc=s&amp;source=images&amp;cd=&amp;cad=rja&amp;uact=8&amp;ved=0ahUKEwiyzKzgy9TXAhViJ5oKHRvaDJAQjRwIBw&amp;url=https%3A%2F%2Fndla.no%2Fnb%2Fnode%2F130180&amp;psig=AOvVaw1sFfkQxkSRHkVZERucj4Eo&amp;ust=1511522896106778"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no/url?sa=i&amp;rct=j&amp;q=&amp;esrc=s&amp;source=images&amp;cd=&amp;cad=rja&amp;uact=8&amp;ved=0ahUKEwjR0tuc0dTXAhXCNJoKHT6DDkgQjRwIBw&amp;url=https%3A%2F%2Fwww.tv2skole.no%2FEbok%2F10272%2F1&amp;psig=AOvVaw2IF2A-jCpmzYsmOFqyo8BY&amp;ust=1511524347182042"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326</Words>
  <Characters>1731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Uke 11 i 5</vt:lpstr>
    </vt:vector>
  </TitlesOfParts>
  <Company>Inderøy kommune skoler</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Uke 11 i 5</dc:title>
  <dc:creator>larsjo</dc:creator>
  <cp:lastModifiedBy>Håkon Østbye Mjømen</cp:lastModifiedBy>
  <cp:revision>10</cp:revision>
  <cp:lastPrinted>2017-11-10T11:43:00Z</cp:lastPrinted>
  <dcterms:created xsi:type="dcterms:W3CDTF">2017-11-23T08:16:00Z</dcterms:created>
  <dcterms:modified xsi:type="dcterms:W3CDTF">2017-11-23T11:56:00Z</dcterms:modified>
</cp:coreProperties>
</file>