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06" w:rsidRPr="00183E0C" w:rsidRDefault="00A25B06" w:rsidP="00716921">
      <w:pPr>
        <w:autoSpaceDE w:val="0"/>
        <w:autoSpaceDN w:val="0"/>
        <w:adjustRightInd w:val="0"/>
        <w:spacing w:after="0" w:line="240" w:lineRule="auto"/>
        <w:rPr>
          <w:rFonts w:cs="Comic Sans MS"/>
          <w:b/>
          <w:bCs/>
          <w:sz w:val="28"/>
          <w:szCs w:val="28"/>
          <w:lang w:eastAsia="nb-NO"/>
        </w:rPr>
      </w:pPr>
      <w:r w:rsidRPr="00183E0C">
        <w:rPr>
          <w:rFonts w:cs="Comic Sans MS"/>
          <w:b/>
          <w:bCs/>
          <w:sz w:val="28"/>
          <w:szCs w:val="28"/>
          <w:lang w:eastAsia="nb-NO"/>
        </w:rPr>
        <w:t xml:space="preserve">Ruspolitisk handlingsplan – foreløpig og ufullstendig utkast som grunnlag for drøftinger i Hovedutvalg Folk </w:t>
      </w:r>
      <w:proofErr w:type="gramStart"/>
      <w:r w:rsidRPr="00183E0C">
        <w:rPr>
          <w:rFonts w:cs="Comic Sans MS"/>
          <w:b/>
          <w:bCs/>
          <w:sz w:val="28"/>
          <w:szCs w:val="28"/>
          <w:lang w:eastAsia="nb-NO"/>
        </w:rPr>
        <w:t>01.06.2010</w:t>
      </w:r>
      <w:proofErr w:type="gramEnd"/>
    </w:p>
    <w:p w:rsidR="00A25B06" w:rsidRPr="00183E0C" w:rsidRDefault="00A25B06" w:rsidP="00716921">
      <w:pPr>
        <w:autoSpaceDE w:val="0"/>
        <w:autoSpaceDN w:val="0"/>
        <w:adjustRightInd w:val="0"/>
        <w:spacing w:after="0" w:line="240" w:lineRule="auto"/>
        <w:rPr>
          <w:rFonts w:cs="Comic Sans MS"/>
          <w:b/>
          <w:bCs/>
          <w:sz w:val="24"/>
          <w:szCs w:val="24"/>
          <w:lang w:eastAsia="nb-NO"/>
        </w:rPr>
      </w:pPr>
    </w:p>
    <w:p w:rsidR="00A25B06" w:rsidRPr="00183E0C" w:rsidRDefault="00A25B06" w:rsidP="00716921">
      <w:pPr>
        <w:autoSpaceDE w:val="0"/>
        <w:autoSpaceDN w:val="0"/>
        <w:adjustRightInd w:val="0"/>
        <w:spacing w:after="0" w:line="240" w:lineRule="auto"/>
        <w:rPr>
          <w:rFonts w:cs="Comic Sans MS"/>
          <w:b/>
          <w:bCs/>
          <w:sz w:val="24"/>
          <w:szCs w:val="24"/>
          <w:lang w:eastAsia="nb-NO"/>
        </w:rPr>
      </w:pP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INNHOLDSFORTEGNELSE</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1.1 Innledning og historikk</w:t>
      </w:r>
      <w:r w:rsidR="00385B13" w:rsidRPr="00183E0C">
        <w:rPr>
          <w:rFonts w:cs="Comic Sans MS"/>
          <w:b/>
          <w:bCs/>
          <w:sz w:val="24"/>
          <w:szCs w:val="24"/>
          <w:lang w:eastAsia="nb-NO"/>
        </w:rPr>
        <w:t>.</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1.2 Regjeringens handlingsplan 2003-2005 og videreføring av handlingsplan mot</w:t>
      </w:r>
    </w:p>
    <w:p w:rsidR="00716921" w:rsidRPr="00183E0C" w:rsidRDefault="008072AB"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 xml:space="preserve">rusmiddelproblemer 2006-2008 også kalt </w:t>
      </w:r>
      <w:r w:rsidR="00DE6B7B" w:rsidRPr="00183E0C">
        <w:rPr>
          <w:rFonts w:cs="Comic Sans MS"/>
          <w:b/>
          <w:bCs/>
          <w:sz w:val="24"/>
          <w:szCs w:val="24"/>
          <w:lang w:eastAsia="nb-NO"/>
        </w:rPr>
        <w:t>Opptrappingsplan for rusfeltet.</w:t>
      </w:r>
    </w:p>
    <w:p w:rsidR="00716921" w:rsidRPr="00183E0C" w:rsidRDefault="00DE6B7B"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1.3</w:t>
      </w:r>
      <w:r w:rsidR="00716921" w:rsidRPr="00183E0C">
        <w:rPr>
          <w:rFonts w:cs="Comic Sans MS"/>
          <w:b/>
          <w:bCs/>
          <w:sz w:val="24"/>
          <w:szCs w:val="24"/>
          <w:lang w:eastAsia="nb-NO"/>
        </w:rPr>
        <w:t xml:space="preserve"> Lov om sosiale tjenester m.v. av </w:t>
      </w:r>
      <w:proofErr w:type="gramStart"/>
      <w:r w:rsidR="00716921" w:rsidRPr="00183E0C">
        <w:rPr>
          <w:rFonts w:cs="Comic Sans MS"/>
          <w:b/>
          <w:bCs/>
          <w:sz w:val="24"/>
          <w:szCs w:val="24"/>
          <w:lang w:eastAsia="nb-NO"/>
        </w:rPr>
        <w:t>01.01.1993</w:t>
      </w:r>
      <w:proofErr w:type="gramEnd"/>
      <w:r w:rsidR="00716921" w:rsidRPr="00183E0C">
        <w:rPr>
          <w:rFonts w:cs="Comic Sans MS"/>
          <w:b/>
          <w:bCs/>
          <w:sz w:val="24"/>
          <w:szCs w:val="24"/>
          <w:lang w:eastAsia="nb-NO"/>
        </w:rPr>
        <w:t xml:space="preserve"> Sosialtjenesteloven</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2. Konsekvenser av rusmiddelbruk.</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2.1 Hva er rusmiddelbruk?</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2.2 Situasjonen for barn og ungdom.</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2.3 Konsekvenser for samfunnet som helhet.</w:t>
      </w:r>
    </w:p>
    <w:p w:rsidR="003C0BE6" w:rsidRPr="00183E0C" w:rsidRDefault="003C0BE6"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3 Rusmiddelsituasjonen i Norge – utviklingstrekk</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3.1 Rusmiddelsitua</w:t>
      </w:r>
      <w:r w:rsidR="00EC5C44" w:rsidRPr="00183E0C">
        <w:rPr>
          <w:rFonts w:cs="Comic Sans MS"/>
          <w:b/>
          <w:bCs/>
          <w:sz w:val="24"/>
          <w:szCs w:val="24"/>
          <w:lang w:eastAsia="nb-NO"/>
        </w:rPr>
        <w:t xml:space="preserve">sjonen i Nord-Trøndelag – utviklingstrekk </w:t>
      </w:r>
      <w:proofErr w:type="spellStart"/>
      <w:r w:rsidR="00EC5C44" w:rsidRPr="00183E0C">
        <w:rPr>
          <w:rFonts w:cs="Comic Sans MS"/>
          <w:b/>
          <w:bCs/>
          <w:sz w:val="24"/>
          <w:szCs w:val="24"/>
          <w:lang w:eastAsia="nb-NO"/>
        </w:rPr>
        <w:t>Hunt</w:t>
      </w:r>
      <w:proofErr w:type="spellEnd"/>
      <w:r w:rsidR="00EC5C44" w:rsidRPr="00183E0C">
        <w:rPr>
          <w:rFonts w:cs="Comic Sans MS"/>
          <w:b/>
          <w:bCs/>
          <w:sz w:val="24"/>
          <w:szCs w:val="24"/>
          <w:lang w:eastAsia="nb-NO"/>
        </w:rPr>
        <w:t xml:space="preserve"> undersøkelsene</w:t>
      </w:r>
    </w:p>
    <w:p w:rsidR="00EC5C44"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3.2 Statusbeskrivelse fra kommunens e</w:t>
      </w:r>
      <w:r w:rsidR="00EC5C44" w:rsidRPr="00183E0C">
        <w:rPr>
          <w:rFonts w:cs="Comic Sans MS"/>
          <w:b/>
          <w:bCs/>
          <w:sz w:val="24"/>
          <w:szCs w:val="24"/>
          <w:lang w:eastAsia="nb-NO"/>
        </w:rPr>
        <w:t>tater</w:t>
      </w:r>
      <w:r w:rsidR="004A38DE" w:rsidRPr="00183E0C">
        <w:rPr>
          <w:rFonts w:cs="Comic Sans MS"/>
          <w:b/>
          <w:bCs/>
          <w:sz w:val="24"/>
          <w:szCs w:val="24"/>
          <w:lang w:eastAsia="nb-NO"/>
        </w:rPr>
        <w:t xml:space="preserve"> </w:t>
      </w:r>
    </w:p>
    <w:p w:rsidR="001A0ACA" w:rsidRPr="00183E0C" w:rsidRDefault="001A0ACA" w:rsidP="001A0ACA">
      <w:pPr>
        <w:numPr>
          <w:ilvl w:val="0"/>
          <w:numId w:val="8"/>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Psykisk helse og rus</w:t>
      </w:r>
    </w:p>
    <w:p w:rsidR="004A38DE" w:rsidRPr="00183E0C" w:rsidRDefault="004A38DE"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NAV</w:t>
      </w:r>
    </w:p>
    <w:p w:rsidR="004A38DE" w:rsidRPr="00183E0C" w:rsidRDefault="004A38DE"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Barnevern</w:t>
      </w:r>
    </w:p>
    <w:p w:rsidR="004A38DE" w:rsidRPr="00183E0C" w:rsidRDefault="004A38DE"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Helsetjenesten</w:t>
      </w:r>
    </w:p>
    <w:p w:rsidR="004A38DE" w:rsidRPr="00183E0C" w:rsidRDefault="00897B7C"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Skole</w:t>
      </w:r>
    </w:p>
    <w:p w:rsidR="00897B7C" w:rsidRPr="00183E0C" w:rsidRDefault="00897B7C"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PPT</w:t>
      </w:r>
    </w:p>
    <w:p w:rsidR="00897B7C" w:rsidRPr="00183E0C" w:rsidRDefault="00897B7C" w:rsidP="004A38DE">
      <w:pPr>
        <w:numPr>
          <w:ilvl w:val="0"/>
          <w:numId w:val="5"/>
        </w:num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Lensmann</w:t>
      </w:r>
    </w:p>
    <w:p w:rsidR="00716921" w:rsidRPr="00183E0C" w:rsidRDefault="00EC5C44"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4.1 Inderøy kommune</w:t>
      </w:r>
      <w:r w:rsidR="00716921" w:rsidRPr="00183E0C">
        <w:rPr>
          <w:rFonts w:cs="Comic Sans MS"/>
          <w:b/>
          <w:bCs/>
          <w:sz w:val="24"/>
          <w:szCs w:val="24"/>
          <w:lang w:eastAsia="nb-NO"/>
        </w:rPr>
        <w:t xml:space="preserve"> sine strategier for å nå målene i Regjeringens plan.</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4</w:t>
      </w:r>
      <w:r w:rsidR="00EC5C44" w:rsidRPr="00183E0C">
        <w:rPr>
          <w:rFonts w:cs="Comic Sans MS"/>
          <w:b/>
          <w:bCs/>
          <w:sz w:val="24"/>
          <w:szCs w:val="24"/>
          <w:lang w:eastAsia="nb-NO"/>
        </w:rPr>
        <w:t xml:space="preserve">.2 Tiltaksplan </w:t>
      </w:r>
      <w:r w:rsidR="00897B7C" w:rsidRPr="00183E0C">
        <w:rPr>
          <w:rFonts w:cs="Comic Sans MS"/>
          <w:b/>
          <w:bCs/>
          <w:sz w:val="24"/>
          <w:szCs w:val="24"/>
          <w:lang w:eastAsia="nb-NO"/>
        </w:rPr>
        <w:t xml:space="preserve">for Inderøy kommune 2010- 1015 </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 xml:space="preserve">4.3 Hvordan </w:t>
      </w:r>
      <w:proofErr w:type="gramStart"/>
      <w:r w:rsidRPr="00183E0C">
        <w:rPr>
          <w:rFonts w:cs="Comic Sans MS"/>
          <w:b/>
          <w:bCs/>
          <w:sz w:val="24"/>
          <w:szCs w:val="24"/>
          <w:lang w:eastAsia="nb-NO"/>
        </w:rPr>
        <w:t>arbeide</w:t>
      </w:r>
      <w:proofErr w:type="gramEnd"/>
      <w:r w:rsidRPr="00183E0C">
        <w:rPr>
          <w:rFonts w:cs="Comic Sans MS"/>
          <w:b/>
          <w:bCs/>
          <w:sz w:val="24"/>
          <w:szCs w:val="24"/>
          <w:lang w:eastAsia="nb-NO"/>
        </w:rPr>
        <w:t xml:space="preserve"> for å nå målene? Hvilke nye tiltak kan vi ønske?</w:t>
      </w:r>
    </w:p>
    <w:p w:rsidR="00716921" w:rsidRPr="00183E0C" w:rsidRDefault="00716921" w:rsidP="00716921">
      <w:pPr>
        <w:autoSpaceDE w:val="0"/>
        <w:autoSpaceDN w:val="0"/>
        <w:adjustRightInd w:val="0"/>
        <w:spacing w:after="0" w:line="240" w:lineRule="auto"/>
        <w:rPr>
          <w:rFonts w:cs="Comic Sans MS"/>
          <w:b/>
          <w:bCs/>
          <w:sz w:val="24"/>
          <w:szCs w:val="24"/>
          <w:lang w:eastAsia="nb-NO"/>
        </w:rPr>
      </w:pPr>
      <w:r w:rsidRPr="00183E0C">
        <w:rPr>
          <w:rFonts w:cs="Comic Sans MS"/>
          <w:b/>
          <w:bCs/>
          <w:sz w:val="24"/>
          <w:szCs w:val="24"/>
          <w:lang w:eastAsia="nb-NO"/>
        </w:rPr>
        <w:t>5.1 Skje</w:t>
      </w:r>
      <w:r w:rsidR="00EC5C44" w:rsidRPr="00183E0C">
        <w:rPr>
          <w:rFonts w:cs="Comic Sans MS"/>
          <w:b/>
          <w:bCs/>
          <w:sz w:val="24"/>
          <w:szCs w:val="24"/>
          <w:lang w:eastAsia="nb-NO"/>
        </w:rPr>
        <w:t>nkepolitikk i Inderøy kommune</w:t>
      </w:r>
      <w:r w:rsidRPr="00183E0C">
        <w:rPr>
          <w:rFonts w:cs="Comic Sans MS"/>
          <w:b/>
          <w:bCs/>
          <w:sz w:val="24"/>
          <w:szCs w:val="24"/>
          <w:lang w:eastAsia="nb-NO"/>
        </w:rPr>
        <w:t>.</w:t>
      </w:r>
    </w:p>
    <w:p w:rsidR="007F0558" w:rsidRPr="00183E0C" w:rsidRDefault="007F0558" w:rsidP="00716921">
      <w:pPr>
        <w:rPr>
          <w:rFonts w:cs="Comic Sans MS"/>
          <w:b/>
          <w:bCs/>
          <w:sz w:val="20"/>
          <w:szCs w:val="20"/>
          <w:lang w:eastAsia="nb-NO"/>
        </w:rPr>
      </w:pPr>
    </w:p>
    <w:p w:rsidR="007F0558" w:rsidRPr="00183E0C" w:rsidRDefault="007F0558" w:rsidP="007F0558">
      <w:pPr>
        <w:rPr>
          <w:sz w:val="28"/>
          <w:szCs w:val="28"/>
        </w:rPr>
      </w:pPr>
      <w:r w:rsidRPr="00183E0C">
        <w:rPr>
          <w:sz w:val="28"/>
          <w:szCs w:val="28"/>
        </w:rPr>
        <w:t>Utarbeiding av ny ruspolitisk handlingsplan for Inderøy kommune</w:t>
      </w:r>
    </w:p>
    <w:p w:rsidR="007F0558" w:rsidRPr="00183E0C" w:rsidRDefault="007F0558" w:rsidP="007F0558"/>
    <w:p w:rsidR="007F0558" w:rsidRPr="00183E0C" w:rsidRDefault="007F0558" w:rsidP="007F0558">
      <w:pPr>
        <w:rPr>
          <w:b/>
        </w:rPr>
      </w:pPr>
      <w:r w:rsidRPr="00183E0C">
        <w:rPr>
          <w:b/>
        </w:rPr>
        <w:t>1.1 Innledning og historikk</w:t>
      </w:r>
    </w:p>
    <w:p w:rsidR="007F0558" w:rsidRPr="00183E0C" w:rsidRDefault="007F0558" w:rsidP="007F0558">
      <w:r w:rsidRPr="00183E0C">
        <w:t xml:space="preserve">Inderøy kommune har en alkoholpolitisk plan som er utgått på dato. I forbindelse med rullering er det ønskelig å lage en plan med bredt perspektiv og som tar utgangspunkt i alle former for rusmidler. Behovet for utarbeiding av ny plan er tatt opp politisk og det er vedtatt at det skal utarbeides en ruspolitisk plan. </w:t>
      </w:r>
    </w:p>
    <w:p w:rsidR="00183E0C" w:rsidRDefault="007F0558" w:rsidP="007F0558">
      <w:pPr>
        <w:sectPr w:rsidR="00183E0C" w:rsidSect="00805651">
          <w:headerReference w:type="default" r:id="rId7"/>
          <w:pgSz w:w="11906" w:h="16838"/>
          <w:pgMar w:top="1417" w:right="1417" w:bottom="1417" w:left="1417" w:header="708" w:footer="708" w:gutter="0"/>
          <w:cols w:space="708"/>
          <w:docGrid w:linePitch="360"/>
        </w:sectPr>
      </w:pPr>
      <w:r w:rsidRPr="00183E0C">
        <w:t xml:space="preserve">Inderøy kommune samarbeider med KRÅD og er en </w:t>
      </w:r>
      <w:proofErr w:type="spellStart"/>
      <w:r w:rsidRPr="00183E0C">
        <w:t>SLT-kommune</w:t>
      </w:r>
      <w:proofErr w:type="spellEnd"/>
      <w:r w:rsidRPr="00183E0C">
        <w:t xml:space="preserve"> som har organisert seg etter </w:t>
      </w:r>
      <w:proofErr w:type="spellStart"/>
      <w:r w:rsidRPr="00183E0C">
        <w:t>SLT-modellen</w:t>
      </w:r>
      <w:proofErr w:type="spellEnd"/>
      <w:r w:rsidRPr="00183E0C">
        <w:t>. Kommunen har Politiråd, arbeidsutvalg for SLT og et oppvekstforum. Saken er tatt opp i Politiråd, hvor lensmann, ordfører og rådmann er representert, og i arbeidsutvalget for SLT, hvor alle aktuelle etater i kommunen, videregående skole og politi er representert. Arbeidet er planlagt å koo</w:t>
      </w:r>
      <w:r w:rsidR="008072AB" w:rsidRPr="00183E0C">
        <w:t xml:space="preserve">rdineres via </w:t>
      </w:r>
      <w:proofErr w:type="gramStart"/>
      <w:r w:rsidR="008072AB" w:rsidRPr="00183E0C">
        <w:t>dette</w:t>
      </w:r>
      <w:proofErr w:type="gramEnd"/>
      <w:r w:rsidR="008072AB" w:rsidRPr="00183E0C">
        <w:t xml:space="preserve"> organisasjon </w:t>
      </w:r>
      <w:r w:rsidRPr="00183E0C">
        <w:t>systemet.</w:t>
      </w:r>
    </w:p>
    <w:p w:rsidR="007F0558" w:rsidRPr="00183E0C" w:rsidRDefault="007F0558" w:rsidP="007F0558"/>
    <w:p w:rsidR="007F0558" w:rsidRPr="00183E0C" w:rsidRDefault="007F0558" w:rsidP="007F0558">
      <w:r w:rsidRPr="00183E0C">
        <w:t xml:space="preserve">Politirådet ble etablert i 2008. For å skape litt oppmerksomhet og for å komme i gang med arbeidet, arrangerte rådet en temakveld om rus i lag med e@ </w:t>
      </w:r>
      <w:proofErr w:type="spellStart"/>
      <w:r w:rsidRPr="00183E0C">
        <w:t>Internettkafe</w:t>
      </w:r>
      <w:proofErr w:type="spellEnd"/>
      <w:r w:rsidRPr="00183E0C">
        <w:t xml:space="preserve">. Ungdom og politikere møttes til debatt med den alkoholpolitiske planen som utgangspunkt. Her var bygdefesten et av temaene som ble tatt opp. Ungdommene ønsket flere voksne og bedre vakthold på slike fester. Med dette som utgangspunkt inviterte Politirådet til et møte med arrangører og utleiere av festlokaler i Inderøy. Her ble det inngått et samarbeid med UL Øyna, som arrangerer bygdefester på </w:t>
      </w:r>
      <w:proofErr w:type="spellStart"/>
      <w:r w:rsidRPr="00183E0C">
        <w:t>Øynheim</w:t>
      </w:r>
      <w:proofErr w:type="spellEnd"/>
      <w:r w:rsidRPr="00183E0C">
        <w:t>. Målet er å bedre forholdene på bygdefest, gjennom nyting av alkohol i lovlige former og godt vakthold. Det er avholdt flere fester i samarbeid med kommunen, Lensmann og UL Øyna. Prøveprosjektet er ikke avsluttet enda.</w:t>
      </w:r>
    </w:p>
    <w:p w:rsidR="007F0558" w:rsidRPr="00183E0C" w:rsidRDefault="007F0558" w:rsidP="007F0558">
      <w:r w:rsidRPr="00183E0C">
        <w:t>I januar 2010 var ruspolitisk plan på sakslista i arbeidsutvalget for SLT.  Følgende ble bestemt og avklart:</w:t>
      </w:r>
    </w:p>
    <w:p w:rsidR="007F0558" w:rsidRPr="00183E0C" w:rsidRDefault="007F0558" w:rsidP="007F0558">
      <w:pPr>
        <w:numPr>
          <w:ilvl w:val="0"/>
          <w:numId w:val="1"/>
        </w:numPr>
        <w:spacing w:after="0" w:line="240" w:lineRule="auto"/>
      </w:pPr>
      <w:r w:rsidRPr="00183E0C">
        <w:t>Sosial- og helsedirektoratets veileder for kommunal ruspolitisk handlingsplan brukes arbeidsredskap i kommunen.</w:t>
      </w:r>
    </w:p>
    <w:p w:rsidR="007F0558" w:rsidRPr="00183E0C" w:rsidRDefault="007F0558" w:rsidP="007F0558">
      <w:pPr>
        <w:numPr>
          <w:ilvl w:val="0"/>
          <w:numId w:val="1"/>
        </w:numPr>
        <w:spacing w:after="0" w:line="240" w:lineRule="auto"/>
      </w:pPr>
      <w:r w:rsidRPr="00183E0C">
        <w:t xml:space="preserve">Vi benytter oss av </w:t>
      </w:r>
      <w:proofErr w:type="spellStart"/>
      <w:r w:rsidRPr="00183E0C">
        <w:t>HUNT-tall</w:t>
      </w:r>
      <w:proofErr w:type="spellEnd"/>
      <w:r w:rsidRPr="00183E0C">
        <w:t xml:space="preserve"> i kartleggingen</w:t>
      </w:r>
    </w:p>
    <w:p w:rsidR="007F0558" w:rsidRPr="00183E0C" w:rsidRDefault="007F0558" w:rsidP="007F0558">
      <w:pPr>
        <w:numPr>
          <w:ilvl w:val="0"/>
          <w:numId w:val="1"/>
        </w:numPr>
        <w:spacing w:after="0" w:line="240" w:lineRule="auto"/>
      </w:pPr>
      <w:r w:rsidRPr="00183E0C">
        <w:t>Arbeids og ansvarsfordelig:</w:t>
      </w:r>
    </w:p>
    <w:p w:rsidR="007F0558" w:rsidRPr="00183E0C" w:rsidRDefault="007F0558" w:rsidP="007F0558">
      <w:pPr>
        <w:ind w:left="1056"/>
      </w:pPr>
      <w:r w:rsidRPr="00183E0C">
        <w:t>Hovedansvar: Enhetsleder for he</w:t>
      </w:r>
      <w:r w:rsidR="00877D4E" w:rsidRPr="00183E0C">
        <w:t>l</w:t>
      </w:r>
      <w:r w:rsidRPr="00183E0C">
        <w:t xml:space="preserve">se, rehabilitering og barnevern, Bente Molde </w:t>
      </w:r>
    </w:p>
    <w:p w:rsidR="007F0558" w:rsidRPr="00183E0C" w:rsidRDefault="007F0558" w:rsidP="007F0558">
      <w:pPr>
        <w:ind w:left="1056"/>
      </w:pPr>
      <w:r w:rsidRPr="00183E0C">
        <w:t>Del 1, Forebygging: Arbeidsutvalget for SLT.</w:t>
      </w:r>
    </w:p>
    <w:p w:rsidR="007F0558" w:rsidRPr="00183E0C" w:rsidRDefault="007F0558" w:rsidP="007F0558">
      <w:pPr>
        <w:ind w:left="1056"/>
      </w:pPr>
      <w:r w:rsidRPr="00183E0C">
        <w:t xml:space="preserve">Del 2, Behandling og rehabilitering: Leder for Psykisk helse, Synnøve </w:t>
      </w:r>
      <w:proofErr w:type="spellStart"/>
      <w:r w:rsidRPr="00183E0C">
        <w:t>Saursaune</w:t>
      </w:r>
      <w:proofErr w:type="spellEnd"/>
      <w:r w:rsidRPr="00183E0C">
        <w:t>.</w:t>
      </w:r>
    </w:p>
    <w:p w:rsidR="007F0558" w:rsidRPr="00183E0C" w:rsidRDefault="007F0558" w:rsidP="007F0558">
      <w:pPr>
        <w:ind w:left="1056"/>
      </w:pPr>
      <w:r w:rsidRPr="00183E0C">
        <w:t>Del 3, Bevilling: Politikere og lensmann.</w:t>
      </w:r>
    </w:p>
    <w:p w:rsidR="007F0558" w:rsidRPr="00183E0C" w:rsidRDefault="007F0558" w:rsidP="007F0558">
      <w:pPr>
        <w:numPr>
          <w:ilvl w:val="0"/>
          <w:numId w:val="2"/>
        </w:numPr>
        <w:spacing w:after="0" w:line="240" w:lineRule="auto"/>
      </w:pPr>
      <w:r w:rsidRPr="00183E0C">
        <w:t>Utarbeide en plan som skal fung</w:t>
      </w:r>
      <w:r w:rsidR="00584D4F" w:rsidRPr="00183E0C">
        <w:t>erer som styringsredskap for</w:t>
      </w:r>
      <w:r w:rsidRPr="00183E0C">
        <w:t xml:space="preserve"> kommunens arbeid og som er implementert i befolkningen, hos politikerne og i etatene. Planen skal ikke være for omfattende, men enkel og oversiktlig. </w:t>
      </w:r>
    </w:p>
    <w:p w:rsidR="007F0558" w:rsidRPr="00183E0C" w:rsidRDefault="007F0558" w:rsidP="007F0558">
      <w:pPr>
        <w:numPr>
          <w:ilvl w:val="0"/>
          <w:numId w:val="2"/>
        </w:numPr>
        <w:spacing w:after="0" w:line="240" w:lineRule="auto"/>
      </w:pPr>
      <w:r w:rsidRPr="00183E0C">
        <w:t>Vi henter inn ekspertise via KORUS Midt-Norge</w:t>
      </w:r>
      <w:r w:rsidR="00F85305" w:rsidRPr="00183E0C">
        <w:t xml:space="preserve"> (kompetansesenter for rusfag Midt- Norge)</w:t>
      </w:r>
    </w:p>
    <w:p w:rsidR="007F0558" w:rsidRPr="00183E0C" w:rsidRDefault="007F0558" w:rsidP="007F0558">
      <w:pPr>
        <w:rPr>
          <w:b/>
        </w:rPr>
      </w:pPr>
    </w:p>
    <w:p w:rsidR="007F0558" w:rsidRPr="00183E0C" w:rsidRDefault="007F0558" w:rsidP="007F0558">
      <w:r w:rsidRPr="00183E0C">
        <w:t xml:space="preserve">Opprinnelig var det planlagt å ha planen ferdig i juni 10. Etter et møte med KORUS Midt-Norge 07.01.10, ble det konkludert med at vi trenger mer tid. Dersom man skal nå målet med at planen skal være implementert, så blir det viktig å ha god tid til prosessen. Målet er å ha planen ferdig innen utgangen av 2010, delmål er å legge fram en skisse til plan </w:t>
      </w:r>
      <w:r w:rsidR="00314E3E" w:rsidRPr="00183E0C">
        <w:t>i junimøte til hovedutvalget.</w:t>
      </w:r>
    </w:p>
    <w:p w:rsidR="00314E3E" w:rsidRPr="00183E0C" w:rsidRDefault="00385B13" w:rsidP="007F0558">
      <w:r w:rsidRPr="00183E0C">
        <w:rPr>
          <w:b/>
        </w:rPr>
        <w:t>I vedlegg Strategiplan finnes oversikt over planlagte aktiviteter som er bidrag til utvikling av planen.</w:t>
      </w:r>
    </w:p>
    <w:p w:rsidR="00385B13" w:rsidRPr="00183E0C" w:rsidRDefault="00385B13" w:rsidP="00385B13">
      <w:pPr>
        <w:autoSpaceDE w:val="0"/>
        <w:autoSpaceDN w:val="0"/>
        <w:adjustRightInd w:val="0"/>
        <w:spacing w:after="0" w:line="240" w:lineRule="auto"/>
        <w:rPr>
          <w:rFonts w:cs="Comic Sans MS"/>
          <w:b/>
          <w:bCs/>
          <w:lang w:eastAsia="nb-NO"/>
        </w:rPr>
      </w:pPr>
      <w:r w:rsidRPr="00183E0C">
        <w:rPr>
          <w:rFonts w:cs="Comic Sans MS"/>
          <w:b/>
          <w:bCs/>
          <w:lang w:eastAsia="nb-NO"/>
        </w:rPr>
        <w:t>1.2 Regjeringens handlingsplan 2003-2005 og videreføring av handlingsplan mot</w:t>
      </w:r>
    </w:p>
    <w:p w:rsidR="00385B13" w:rsidRPr="00183E0C" w:rsidRDefault="00385B13" w:rsidP="00385B13">
      <w:pPr>
        <w:autoSpaceDE w:val="0"/>
        <w:autoSpaceDN w:val="0"/>
        <w:adjustRightInd w:val="0"/>
        <w:spacing w:after="0" w:line="240" w:lineRule="auto"/>
        <w:rPr>
          <w:rFonts w:cs="Comic Sans MS"/>
          <w:b/>
          <w:bCs/>
          <w:lang w:eastAsia="nb-NO"/>
        </w:rPr>
      </w:pPr>
      <w:r w:rsidRPr="00183E0C">
        <w:rPr>
          <w:rFonts w:cs="Comic Sans MS"/>
          <w:b/>
          <w:bCs/>
          <w:lang w:eastAsia="nb-NO"/>
        </w:rPr>
        <w:t>rusmiddelproblemer 2006-2008 også kalt Opptrappingsplan for rusfeltet.</w:t>
      </w:r>
    </w:p>
    <w:p w:rsidR="00314E3E" w:rsidRPr="00183E0C" w:rsidRDefault="00314E3E" w:rsidP="007F0558"/>
    <w:p w:rsidR="007F0558" w:rsidRPr="00183E0C" w:rsidRDefault="009C7DEE" w:rsidP="007F0558">
      <w:pPr>
        <w:autoSpaceDE w:val="0"/>
        <w:autoSpaceDN w:val="0"/>
        <w:adjustRightInd w:val="0"/>
        <w:spacing w:after="0" w:line="240" w:lineRule="auto"/>
        <w:rPr>
          <w:rFonts w:cs="Comic Sans MS"/>
          <w:lang w:eastAsia="nb-NO"/>
        </w:rPr>
      </w:pPr>
      <w:r w:rsidRPr="00183E0C">
        <w:rPr>
          <w:rFonts w:cs="Comic Sans MS"/>
          <w:lang w:eastAsia="nb-NO"/>
        </w:rPr>
        <w:t>Inderøy kommune har hatt en Alkohol</w:t>
      </w:r>
      <w:r w:rsidR="007F0558" w:rsidRPr="00183E0C">
        <w:rPr>
          <w:rFonts w:cs="Comic Sans MS"/>
          <w:lang w:eastAsia="nb-NO"/>
        </w:rPr>
        <w:t>pol</w:t>
      </w:r>
      <w:r w:rsidRPr="00183E0C">
        <w:rPr>
          <w:rFonts w:cs="Comic Sans MS"/>
          <w:lang w:eastAsia="nb-NO"/>
        </w:rPr>
        <w:t>itisk plan utarbeidet i 1996</w:t>
      </w:r>
      <w:r w:rsidR="00314E3E" w:rsidRPr="00183E0C">
        <w:rPr>
          <w:rFonts w:cs="Comic Sans MS"/>
          <w:lang w:eastAsia="nb-NO"/>
        </w:rPr>
        <w:t>. Den nye planen er en</w:t>
      </w:r>
    </w:p>
    <w:p w:rsidR="007F0558" w:rsidRPr="00183E0C" w:rsidRDefault="00314E3E" w:rsidP="007F0558">
      <w:pPr>
        <w:autoSpaceDE w:val="0"/>
        <w:autoSpaceDN w:val="0"/>
        <w:adjustRightInd w:val="0"/>
        <w:spacing w:after="0" w:line="240" w:lineRule="auto"/>
        <w:rPr>
          <w:rFonts w:cs="Comic Sans MS"/>
          <w:lang w:eastAsia="nb-NO"/>
        </w:rPr>
      </w:pPr>
      <w:proofErr w:type="gramStart"/>
      <w:r w:rsidRPr="00183E0C">
        <w:rPr>
          <w:rFonts w:cs="Comic Sans MS"/>
          <w:lang w:eastAsia="nb-NO"/>
        </w:rPr>
        <w:t xml:space="preserve">oppfølging </w:t>
      </w:r>
      <w:r w:rsidR="007F0558" w:rsidRPr="00183E0C">
        <w:rPr>
          <w:rFonts w:cs="Comic Sans MS"/>
          <w:lang w:eastAsia="nb-NO"/>
        </w:rPr>
        <w:t>av denne.</w:t>
      </w:r>
      <w:proofErr w:type="gramEnd"/>
      <w:r w:rsidR="007F0558" w:rsidRPr="00183E0C">
        <w:rPr>
          <w:rFonts w:cs="Comic Sans MS"/>
          <w:lang w:eastAsia="nb-NO"/>
        </w:rPr>
        <w:t xml:space="preserve"> Rusmiddelfeltet er inne i en brytningstid med</w:t>
      </w:r>
      <w:r w:rsidRPr="00183E0C">
        <w:rPr>
          <w:rFonts w:cs="Comic Sans MS"/>
          <w:lang w:eastAsia="nb-NO"/>
        </w:rPr>
        <w:t xml:space="preserve"> </w:t>
      </w:r>
      <w:proofErr w:type="gramStart"/>
      <w:r w:rsidR="007F0558" w:rsidRPr="00183E0C">
        <w:rPr>
          <w:rFonts w:cs="Comic Sans MS"/>
          <w:lang w:eastAsia="nb-NO"/>
        </w:rPr>
        <w:t xml:space="preserve">fornyet </w:t>
      </w:r>
      <w:r w:rsidRPr="00183E0C">
        <w:rPr>
          <w:rFonts w:cs="Comic Sans MS"/>
          <w:lang w:eastAsia="nb-NO"/>
        </w:rPr>
        <w:t xml:space="preserve"> </w:t>
      </w:r>
      <w:r w:rsidR="007F0558" w:rsidRPr="00183E0C">
        <w:rPr>
          <w:rFonts w:cs="Comic Sans MS"/>
          <w:lang w:eastAsia="nb-NO"/>
        </w:rPr>
        <w:t>kunnskap</w:t>
      </w:r>
      <w:proofErr w:type="gramEnd"/>
      <w:r w:rsidR="007F0558" w:rsidRPr="00183E0C">
        <w:rPr>
          <w:rFonts w:cs="Comic Sans MS"/>
          <w:lang w:eastAsia="nb-NO"/>
        </w:rPr>
        <w:t xml:space="preserve"> og </w:t>
      </w:r>
      <w:r w:rsidRPr="00183E0C">
        <w:rPr>
          <w:rFonts w:cs="Comic Sans MS"/>
          <w:lang w:eastAsia="nb-NO"/>
        </w:rPr>
        <w:t xml:space="preserve"> </w:t>
      </w:r>
      <w:r w:rsidR="007F0558" w:rsidRPr="00183E0C">
        <w:rPr>
          <w:rFonts w:cs="Comic Sans MS"/>
          <w:lang w:eastAsia="nb-NO"/>
        </w:rPr>
        <w:t>forståelse. Synet på alkoholbruk/misbruk endrer seg gjennom tidene.</w:t>
      </w:r>
      <w:r w:rsidR="009C7DEE" w:rsidRPr="00183E0C">
        <w:rPr>
          <w:rFonts w:cs="Comic Sans MS"/>
          <w:lang w:eastAsia="nb-NO"/>
        </w:rPr>
        <w:t xml:space="preserve"> </w:t>
      </w:r>
      <w:r w:rsidR="001C32E0" w:rsidRPr="00183E0C">
        <w:rPr>
          <w:rFonts w:cs="Comic Sans MS"/>
          <w:lang w:eastAsia="nb-NO"/>
        </w:rPr>
        <w:t xml:space="preserve">Den nasjonale </w:t>
      </w:r>
      <w:r w:rsidR="009C7DEE" w:rsidRPr="00183E0C">
        <w:rPr>
          <w:rFonts w:cs="Comic Sans MS"/>
          <w:lang w:eastAsia="nb-NO"/>
        </w:rPr>
        <w:t>Opptrappingsplan for rusfeltet (2007-2010)</w:t>
      </w:r>
      <w:r w:rsidR="001C32E0" w:rsidRPr="00183E0C">
        <w:rPr>
          <w:rFonts w:cs="Comic Sans MS"/>
          <w:lang w:eastAsia="nb-NO"/>
        </w:rPr>
        <w:t xml:space="preserve"> har fem hovedmål:</w:t>
      </w:r>
    </w:p>
    <w:p w:rsidR="001C32E0" w:rsidRPr="00183E0C" w:rsidRDefault="001C32E0" w:rsidP="001C32E0">
      <w:pPr>
        <w:numPr>
          <w:ilvl w:val="0"/>
          <w:numId w:val="3"/>
        </w:numPr>
        <w:autoSpaceDE w:val="0"/>
        <w:autoSpaceDN w:val="0"/>
        <w:adjustRightInd w:val="0"/>
        <w:spacing w:after="0" w:line="240" w:lineRule="auto"/>
        <w:rPr>
          <w:rFonts w:cs="Comic Sans MS"/>
          <w:lang w:eastAsia="nb-NO"/>
        </w:rPr>
      </w:pPr>
      <w:r w:rsidRPr="00183E0C">
        <w:rPr>
          <w:rFonts w:cs="Comic Sans MS"/>
          <w:lang w:eastAsia="nb-NO"/>
        </w:rPr>
        <w:t>Tydeligere folkehelseperspektiv</w:t>
      </w:r>
    </w:p>
    <w:p w:rsidR="001C32E0" w:rsidRPr="00183E0C" w:rsidRDefault="001C32E0" w:rsidP="001C32E0">
      <w:pPr>
        <w:numPr>
          <w:ilvl w:val="0"/>
          <w:numId w:val="3"/>
        </w:numPr>
        <w:autoSpaceDE w:val="0"/>
        <w:autoSpaceDN w:val="0"/>
        <w:adjustRightInd w:val="0"/>
        <w:spacing w:after="0" w:line="240" w:lineRule="auto"/>
        <w:rPr>
          <w:rFonts w:cs="Comic Sans MS"/>
          <w:lang w:eastAsia="nb-NO"/>
        </w:rPr>
      </w:pPr>
      <w:r w:rsidRPr="00183E0C">
        <w:rPr>
          <w:rFonts w:cs="Comic Sans MS"/>
          <w:lang w:eastAsia="nb-NO"/>
        </w:rPr>
        <w:t>Bedre kvalitet og økt kompetanse</w:t>
      </w:r>
    </w:p>
    <w:p w:rsidR="001C32E0" w:rsidRPr="00183E0C" w:rsidRDefault="001C32E0" w:rsidP="001C32E0">
      <w:pPr>
        <w:numPr>
          <w:ilvl w:val="0"/>
          <w:numId w:val="3"/>
        </w:numPr>
        <w:autoSpaceDE w:val="0"/>
        <w:autoSpaceDN w:val="0"/>
        <w:adjustRightInd w:val="0"/>
        <w:spacing w:after="0" w:line="240" w:lineRule="auto"/>
        <w:rPr>
          <w:rFonts w:cs="Comic Sans MS"/>
          <w:lang w:eastAsia="nb-NO"/>
        </w:rPr>
      </w:pPr>
      <w:r w:rsidRPr="00183E0C">
        <w:rPr>
          <w:rFonts w:cs="Comic Sans MS"/>
          <w:lang w:eastAsia="nb-NO"/>
        </w:rPr>
        <w:lastRenderedPageBreak/>
        <w:t>Mer tilgjengelige tjenester og økt sosial inkludering</w:t>
      </w:r>
    </w:p>
    <w:p w:rsidR="001C32E0" w:rsidRPr="00183E0C" w:rsidRDefault="001C32E0" w:rsidP="001C32E0">
      <w:pPr>
        <w:numPr>
          <w:ilvl w:val="0"/>
          <w:numId w:val="3"/>
        </w:numPr>
        <w:autoSpaceDE w:val="0"/>
        <w:autoSpaceDN w:val="0"/>
        <w:adjustRightInd w:val="0"/>
        <w:spacing w:after="0" w:line="240" w:lineRule="auto"/>
        <w:rPr>
          <w:rFonts w:cs="Comic Sans MS"/>
          <w:lang w:eastAsia="nb-NO"/>
        </w:rPr>
      </w:pPr>
      <w:r w:rsidRPr="00183E0C">
        <w:rPr>
          <w:rFonts w:cs="Comic Sans MS"/>
          <w:lang w:eastAsia="nb-NO"/>
        </w:rPr>
        <w:t>Mer forpliktende samhandling</w:t>
      </w:r>
    </w:p>
    <w:p w:rsidR="001C32E0" w:rsidRPr="00183E0C" w:rsidRDefault="001C32E0" w:rsidP="001C32E0">
      <w:pPr>
        <w:numPr>
          <w:ilvl w:val="0"/>
          <w:numId w:val="3"/>
        </w:numPr>
        <w:autoSpaceDE w:val="0"/>
        <w:autoSpaceDN w:val="0"/>
        <w:adjustRightInd w:val="0"/>
        <w:spacing w:after="0" w:line="240" w:lineRule="auto"/>
        <w:rPr>
          <w:rFonts w:cs="Comic Sans MS"/>
          <w:lang w:eastAsia="nb-NO"/>
        </w:rPr>
      </w:pPr>
      <w:r w:rsidRPr="00183E0C">
        <w:rPr>
          <w:rFonts w:cs="Comic Sans MS"/>
          <w:lang w:eastAsia="nb-NO"/>
        </w:rPr>
        <w:t>Økt brukerinnflytelse og bedre ivaretakelse av barn og pårørende</w:t>
      </w:r>
    </w:p>
    <w:p w:rsidR="00385B13" w:rsidRPr="00183E0C" w:rsidRDefault="00385B13" w:rsidP="007F0558">
      <w:pPr>
        <w:autoSpaceDE w:val="0"/>
        <w:autoSpaceDN w:val="0"/>
        <w:adjustRightInd w:val="0"/>
        <w:spacing w:after="0" w:line="240" w:lineRule="auto"/>
        <w:rPr>
          <w:rFonts w:cs="Comic Sans MS"/>
          <w:lang w:eastAsia="nb-NO"/>
        </w:rPr>
      </w:pPr>
    </w:p>
    <w:p w:rsidR="007F0558" w:rsidRPr="00183E0C" w:rsidRDefault="007F0558" w:rsidP="007F0558">
      <w:pPr>
        <w:autoSpaceDE w:val="0"/>
        <w:autoSpaceDN w:val="0"/>
        <w:adjustRightInd w:val="0"/>
        <w:spacing w:after="0" w:line="240" w:lineRule="auto"/>
        <w:rPr>
          <w:rFonts w:cs="Comic Sans MS"/>
          <w:lang w:eastAsia="nb-NO"/>
        </w:rPr>
      </w:pPr>
      <w:r w:rsidRPr="00183E0C">
        <w:rPr>
          <w:rFonts w:cs="Comic Sans MS"/>
          <w:lang w:eastAsia="nb-NO"/>
        </w:rPr>
        <w:t>Forståelsen for å se på misbruk som et sammensatt problem gir utfordringer til arbeidsmetoder</w:t>
      </w:r>
    </w:p>
    <w:p w:rsidR="007F0558" w:rsidRPr="00183E0C" w:rsidRDefault="007F0558" w:rsidP="007F0558">
      <w:pPr>
        <w:autoSpaceDE w:val="0"/>
        <w:autoSpaceDN w:val="0"/>
        <w:adjustRightInd w:val="0"/>
        <w:spacing w:after="0" w:line="240" w:lineRule="auto"/>
        <w:rPr>
          <w:rFonts w:cs="Comic Sans MS"/>
          <w:lang w:eastAsia="nb-NO"/>
        </w:rPr>
      </w:pPr>
      <w:proofErr w:type="gramStart"/>
      <w:r w:rsidRPr="00183E0C">
        <w:rPr>
          <w:rFonts w:cs="Comic Sans MS"/>
          <w:lang w:eastAsia="nb-NO"/>
        </w:rPr>
        <w:t>og organisering av arbeidet for denne gruppen av befolkningen vår.</w:t>
      </w:r>
      <w:proofErr w:type="gramEnd"/>
      <w:r w:rsidRPr="00183E0C">
        <w:rPr>
          <w:rFonts w:cs="Comic Sans MS"/>
          <w:lang w:eastAsia="nb-NO"/>
        </w:rPr>
        <w:t xml:space="preserve"> Vi må sette samarbeid</w:t>
      </w:r>
    </w:p>
    <w:p w:rsidR="007F0558" w:rsidRPr="00183E0C" w:rsidRDefault="007F0558" w:rsidP="007F0558">
      <w:pPr>
        <w:autoSpaceDE w:val="0"/>
        <w:autoSpaceDN w:val="0"/>
        <w:adjustRightInd w:val="0"/>
        <w:spacing w:after="0" w:line="240" w:lineRule="auto"/>
        <w:rPr>
          <w:rFonts w:cs="Comic Sans MS"/>
          <w:lang w:eastAsia="nb-NO"/>
        </w:rPr>
      </w:pPr>
      <w:r w:rsidRPr="00183E0C">
        <w:rPr>
          <w:rFonts w:cs="Comic Sans MS"/>
          <w:lang w:eastAsia="nb-NO"/>
        </w:rPr>
        <w:t xml:space="preserve">omkring tiltak i høysetet, </w:t>
      </w:r>
      <w:proofErr w:type="gramStart"/>
      <w:r w:rsidRPr="00183E0C">
        <w:rPr>
          <w:rFonts w:cs="Comic Sans MS"/>
          <w:lang w:eastAsia="nb-NO"/>
        </w:rPr>
        <w:t>og</w:t>
      </w:r>
      <w:proofErr w:type="gramEnd"/>
      <w:r w:rsidRPr="00183E0C">
        <w:rPr>
          <w:rFonts w:cs="Comic Sans MS"/>
          <w:lang w:eastAsia="nb-NO"/>
        </w:rPr>
        <w:t xml:space="preserve"> </w:t>
      </w:r>
      <w:r w:rsidR="001C32E0" w:rsidRPr="00183E0C">
        <w:rPr>
          <w:rFonts w:cs="Comic Sans MS"/>
          <w:lang w:eastAsia="nb-NO"/>
        </w:rPr>
        <w:t>etable</w:t>
      </w:r>
      <w:r w:rsidR="00EE0466" w:rsidRPr="00183E0C">
        <w:rPr>
          <w:rFonts w:cs="Comic Sans MS"/>
          <w:lang w:eastAsia="nb-NO"/>
        </w:rPr>
        <w:t>re rutiner for samhandling mellom psykisk helse, rus, barnevern, fastleger, helsestasjon, NAV, skole og barnehager.</w:t>
      </w:r>
    </w:p>
    <w:p w:rsidR="00EE0466" w:rsidRPr="00183E0C" w:rsidRDefault="00EE0466" w:rsidP="007F0558">
      <w:pPr>
        <w:autoSpaceDE w:val="0"/>
        <w:autoSpaceDN w:val="0"/>
        <w:adjustRightInd w:val="0"/>
        <w:spacing w:after="0" w:line="240" w:lineRule="auto"/>
        <w:rPr>
          <w:rFonts w:cs="Comic Sans MS"/>
          <w:lang w:eastAsia="nb-NO"/>
        </w:rPr>
      </w:pPr>
    </w:p>
    <w:p w:rsidR="007F0558" w:rsidRPr="00183E0C" w:rsidRDefault="007F0558" w:rsidP="007F0558">
      <w:pPr>
        <w:autoSpaceDE w:val="0"/>
        <w:autoSpaceDN w:val="0"/>
        <w:adjustRightInd w:val="0"/>
        <w:spacing w:after="0" w:line="240" w:lineRule="auto"/>
        <w:rPr>
          <w:rFonts w:cs="Comic Sans MS"/>
          <w:lang w:eastAsia="nb-NO"/>
        </w:rPr>
      </w:pPr>
      <w:r w:rsidRPr="00183E0C">
        <w:rPr>
          <w:rFonts w:cs="Comic Sans MS"/>
          <w:lang w:eastAsia="nb-NO"/>
        </w:rPr>
        <w:t>Fortsatt gjelder det langsiktige forebyggende arbeidet for barn og unge. Vi vet gjennom</w:t>
      </w:r>
    </w:p>
    <w:p w:rsidR="007F0558" w:rsidRPr="00183E0C" w:rsidRDefault="007F0558" w:rsidP="007F0558">
      <w:pPr>
        <w:autoSpaceDE w:val="0"/>
        <w:autoSpaceDN w:val="0"/>
        <w:adjustRightInd w:val="0"/>
        <w:spacing w:after="0" w:line="240" w:lineRule="auto"/>
        <w:rPr>
          <w:rFonts w:cs="Comic Sans MS"/>
          <w:lang w:eastAsia="nb-NO"/>
        </w:rPr>
      </w:pPr>
      <w:r w:rsidRPr="00183E0C">
        <w:rPr>
          <w:rFonts w:cs="Comic Sans MS"/>
          <w:lang w:eastAsia="nb-NO"/>
        </w:rPr>
        <w:t>forskning at tidlig innsats for alle, men også de mer utsatte barna, kan gi gode</w:t>
      </w:r>
    </w:p>
    <w:p w:rsidR="007F0558" w:rsidRPr="00183E0C" w:rsidRDefault="007F0558" w:rsidP="007F0558">
      <w:pPr>
        <w:autoSpaceDE w:val="0"/>
        <w:autoSpaceDN w:val="0"/>
        <w:adjustRightInd w:val="0"/>
        <w:spacing w:after="0" w:line="240" w:lineRule="auto"/>
        <w:rPr>
          <w:rFonts w:cs="Comic Sans MS"/>
          <w:lang w:eastAsia="nb-NO"/>
        </w:rPr>
      </w:pPr>
      <w:r w:rsidRPr="00183E0C">
        <w:rPr>
          <w:rFonts w:cs="Comic Sans MS"/>
          <w:lang w:eastAsia="nb-NO"/>
        </w:rPr>
        <w:t>beskyttelsesfaktorer. Det er nødvendig at alle arenaene tar dette innover seg, og holder fokus</w:t>
      </w:r>
    </w:p>
    <w:p w:rsidR="007F0558" w:rsidRPr="00183E0C" w:rsidRDefault="007F0558" w:rsidP="007F0558">
      <w:pPr>
        <w:autoSpaceDE w:val="0"/>
        <w:autoSpaceDN w:val="0"/>
        <w:adjustRightInd w:val="0"/>
        <w:spacing w:after="0" w:line="240" w:lineRule="auto"/>
        <w:rPr>
          <w:rFonts w:cs="Comic Sans MS"/>
          <w:lang w:eastAsia="nb-NO"/>
        </w:rPr>
      </w:pPr>
      <w:proofErr w:type="gramStart"/>
      <w:r w:rsidRPr="00183E0C">
        <w:rPr>
          <w:rFonts w:cs="Comic Sans MS"/>
          <w:lang w:eastAsia="nb-NO"/>
        </w:rPr>
        <w:t xml:space="preserve">på det </w:t>
      </w:r>
      <w:r w:rsidR="00EE0466" w:rsidRPr="00183E0C">
        <w:rPr>
          <w:rFonts w:cs="Comic Sans MS"/>
          <w:lang w:eastAsia="nb-NO"/>
        </w:rPr>
        <w:t xml:space="preserve"> </w:t>
      </w:r>
      <w:r w:rsidRPr="00183E0C">
        <w:rPr>
          <w:rFonts w:cs="Comic Sans MS"/>
          <w:lang w:eastAsia="nb-NO"/>
        </w:rPr>
        <w:t>system</w:t>
      </w:r>
      <w:r w:rsidR="00EE0466" w:rsidRPr="00183E0C">
        <w:rPr>
          <w:rFonts w:cs="Comic Sans MS"/>
          <w:lang w:eastAsia="nb-NO"/>
        </w:rPr>
        <w:t>at</w:t>
      </w:r>
      <w:r w:rsidRPr="00183E0C">
        <w:rPr>
          <w:rFonts w:cs="Comic Sans MS"/>
          <w:lang w:eastAsia="nb-NO"/>
        </w:rPr>
        <w:t>iske og</w:t>
      </w:r>
      <w:r w:rsidR="00EE0466" w:rsidRPr="00183E0C">
        <w:rPr>
          <w:rFonts w:cs="Comic Sans MS"/>
          <w:lang w:eastAsia="nb-NO"/>
        </w:rPr>
        <w:t xml:space="preserve"> </w:t>
      </w:r>
      <w:r w:rsidRPr="00183E0C">
        <w:rPr>
          <w:rFonts w:cs="Comic Sans MS"/>
          <w:lang w:eastAsia="nb-NO"/>
        </w:rPr>
        <w:t xml:space="preserve"> langsiktige.</w:t>
      </w:r>
      <w:proofErr w:type="gramEnd"/>
      <w:r w:rsidRPr="00183E0C">
        <w:rPr>
          <w:rFonts w:cs="Comic Sans MS"/>
          <w:lang w:eastAsia="nb-NO"/>
        </w:rPr>
        <w:t xml:space="preserve"> Foreldrene er de viktigste i barn og unges liv, og det er viktig</w:t>
      </w:r>
    </w:p>
    <w:p w:rsidR="007F0558" w:rsidRPr="00183E0C" w:rsidRDefault="007F0558" w:rsidP="007F0558">
      <w:proofErr w:type="gramStart"/>
      <w:r w:rsidRPr="00183E0C">
        <w:rPr>
          <w:rFonts w:cs="Comic Sans MS"/>
          <w:lang w:eastAsia="nb-NO"/>
        </w:rPr>
        <w:t xml:space="preserve">at de får støtte og </w:t>
      </w:r>
      <w:r w:rsidR="00314E3E" w:rsidRPr="00183E0C">
        <w:rPr>
          <w:rFonts w:cs="Comic Sans MS"/>
          <w:lang w:eastAsia="nb-NO"/>
        </w:rPr>
        <w:t>oppfølging</w:t>
      </w:r>
      <w:r w:rsidR="00EE0466" w:rsidRPr="00183E0C">
        <w:rPr>
          <w:rFonts w:cs="Comic Sans MS"/>
          <w:lang w:eastAsia="nb-NO"/>
        </w:rPr>
        <w:t xml:space="preserve"> </w:t>
      </w:r>
      <w:r w:rsidRPr="00183E0C">
        <w:rPr>
          <w:rFonts w:cs="Comic Sans MS"/>
          <w:lang w:eastAsia="nb-NO"/>
        </w:rPr>
        <w:t xml:space="preserve"> underveis i oppdragelsen.</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Regjeringens visjon for rusmiddelpolitikken, både for alkohol- og narkotikapolitikken, er: ”Frihet</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fra rusmiddelproblemer”, mens hovedmålet er en: ”betydelig reduksjon i de sosiale og</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helsemessige skadene av rusmiddelbruk”.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xml:space="preserve">Regjeringens strategiske mål er </w:t>
      </w:r>
      <w:proofErr w:type="gramStart"/>
      <w:r w:rsidRPr="00183E0C">
        <w:rPr>
          <w:rFonts w:cs="Comic Sans MS"/>
          <w:lang w:eastAsia="nb-NO"/>
        </w:rPr>
        <w:t>å</w:t>
      </w:r>
      <w:proofErr w:type="gramEnd"/>
      <w:r w:rsidRPr="00183E0C">
        <w:rPr>
          <w:rFonts w:cs="Comic Sans MS"/>
          <w:lang w:eastAsia="nb-NO"/>
        </w:rPr>
        <w:t>:</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forebygge alle typer av rusmiddelmisbruk, med særlig fokus på forebyggende arbeid blant</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barn og ungdom,</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bedre tilgangen til effektiv rådgivning, hjelp og behandling for personer med</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rusmiddelproblemer og deres pårørende,</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oppnå en vesentlig reduksjon i forekomsten av rusrelaterte helseskader og antall</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rusrelaterte dødsfall.</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Planen fokuserer på at et verdig liv og økt livskvalitet er avhengig av at grunnleggende behov som</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f. eks bolig, arbeid og/eller aktivitet og sosialt nettverk dekkes. Barn og ungdom står i en</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særstilling når det gjelder bruk av rusmidler og negative konsekvenser av slik bruk.</w:t>
      </w:r>
      <w:proofErr w:type="gramEnd"/>
      <w:r w:rsidRPr="00183E0C">
        <w:rPr>
          <w:rFonts w:cs="Comic Sans MS"/>
          <w:lang w:eastAsia="nb-NO"/>
        </w:rPr>
        <w:t xml:space="preserve"> Barn er mer</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sårbare enn voksne og har mindre mulighet til å påvirke egen livssituasjon.</w:t>
      </w:r>
      <w:proofErr w:type="gramEnd"/>
      <w:r w:rsidRPr="00183E0C">
        <w:rPr>
          <w:rFonts w:cs="Comic Sans MS"/>
          <w:lang w:eastAsia="nb-NO"/>
        </w:rPr>
        <w:t xml:space="preserve"> Barn og ungdom har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derfor et særlig krav på å bli skjermet for negative konsekvenser av eget og andres</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rusmiddelbruk.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Regjeringen legger bl.a. opp til følgende tiltak: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Bedre kontroll med bevillingssystemet (hindre salg til mindreårige).</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Attraktive alkoholfrie oppholdssteder.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Forebyggingsprogram i skole og organisasjonsliv.</w:t>
      </w:r>
    </w:p>
    <w:p w:rsidR="007F0558" w:rsidRPr="00183E0C" w:rsidRDefault="007F0558" w:rsidP="00EE0466">
      <w:pPr>
        <w:rPr>
          <w:rFonts w:cs="Comic Sans MS"/>
          <w:b/>
          <w:bCs/>
          <w:lang w:eastAsia="nb-NO"/>
        </w:rPr>
      </w:pPr>
    </w:p>
    <w:p w:rsidR="00385B13" w:rsidRPr="00183E0C" w:rsidRDefault="00385B13" w:rsidP="00EE0466">
      <w:pPr>
        <w:autoSpaceDE w:val="0"/>
        <w:autoSpaceDN w:val="0"/>
        <w:adjustRightInd w:val="0"/>
        <w:spacing w:after="0" w:line="240" w:lineRule="auto"/>
        <w:rPr>
          <w:rFonts w:cs="Comic Sans MS"/>
          <w:lang w:eastAsia="nb-NO"/>
        </w:rPr>
      </w:pPr>
    </w:p>
    <w:p w:rsidR="00EE0466" w:rsidRPr="00183E0C" w:rsidRDefault="00581ED6" w:rsidP="00EE0466">
      <w:pPr>
        <w:autoSpaceDE w:val="0"/>
        <w:autoSpaceDN w:val="0"/>
        <w:adjustRightInd w:val="0"/>
        <w:spacing w:after="0" w:line="240" w:lineRule="auto"/>
        <w:rPr>
          <w:rFonts w:cs="Comic Sans MS"/>
          <w:b/>
          <w:bCs/>
          <w:lang w:eastAsia="nb-NO"/>
        </w:rPr>
      </w:pPr>
      <w:r w:rsidRPr="00183E0C">
        <w:rPr>
          <w:rFonts w:cs="Comic Sans MS"/>
          <w:b/>
          <w:bCs/>
          <w:lang w:eastAsia="nb-NO"/>
        </w:rPr>
        <w:t>1.3</w:t>
      </w:r>
      <w:r w:rsidR="00EE0466" w:rsidRPr="00183E0C">
        <w:rPr>
          <w:rFonts w:cs="Comic Sans MS"/>
          <w:b/>
          <w:bCs/>
          <w:lang w:eastAsia="nb-NO"/>
        </w:rPr>
        <w:t>Lov om sosiale tjenester m.v. av 01.01. 1993 (sosialtjenesteloven)</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xml:space="preserve">Med lov om sosiale tjenester ble </w:t>
      </w:r>
      <w:proofErr w:type="spellStart"/>
      <w:r w:rsidRPr="00183E0C">
        <w:rPr>
          <w:rFonts w:cs="Comic Sans MS"/>
          <w:lang w:eastAsia="nb-NO"/>
        </w:rPr>
        <w:t>særomsorgen</w:t>
      </w:r>
      <w:proofErr w:type="spellEnd"/>
      <w:r w:rsidRPr="00183E0C">
        <w:rPr>
          <w:rFonts w:cs="Comic Sans MS"/>
          <w:lang w:eastAsia="nb-NO"/>
        </w:rPr>
        <w:t xml:space="preserve"> for rusmiddelmisbrukere avviklet og kommunen</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fikk hovedansvaret for rusmiddelfeltet.</w:t>
      </w:r>
      <w:proofErr w:type="gramEnd"/>
      <w:r w:rsidRPr="00183E0C">
        <w:rPr>
          <w:rFonts w:cs="Comic Sans MS"/>
          <w:lang w:eastAsia="nb-NO"/>
        </w:rPr>
        <w:t xml:space="preserve"> Loven understreker kommunens ansvar for hjelpetilbud</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til rusmiddelmisbrukere og gir sosialtjenesten et koordinerende ansvar for å sørge for</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samarbeid med andre kommunale instanser.</w:t>
      </w:r>
      <w:proofErr w:type="gramEnd"/>
      <w:r w:rsidRPr="00183E0C">
        <w:rPr>
          <w:rFonts w:cs="Comic Sans MS"/>
          <w:lang w:eastAsia="nb-NO"/>
        </w:rPr>
        <w:t xml:space="preserve"> Samhandling mellom de kommunale tjenester og</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spesialisthelsetjenesten er avgjørende for å oppnå et godt rehabiliteringsresultat.</w:t>
      </w:r>
      <w:proofErr w:type="gramEnd"/>
      <w:r w:rsidRPr="00183E0C">
        <w:rPr>
          <w:rFonts w:cs="Comic Sans MS"/>
          <w:lang w:eastAsia="nb-NO"/>
        </w:rPr>
        <w:t xml:space="preserve"> Intensjonen</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er at rehabilitering av rusmiddelmisbrukere skal skje lokalt i et helhetlig perspektiv som</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inkluderer aktivisering og sosiale tiltak.</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Sosialtjenestens ansvar for å utvikle helhetlige strategier for å forebygge og motvirke misbruk</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 xml:space="preserve">av rusmidler blir beskrevet i lovens </w:t>
      </w:r>
      <w:proofErr w:type="spellStart"/>
      <w:r w:rsidRPr="00183E0C">
        <w:rPr>
          <w:rFonts w:cs="Comic Sans MS"/>
          <w:lang w:eastAsia="nb-NO"/>
        </w:rPr>
        <w:t>kap</w:t>
      </w:r>
      <w:proofErr w:type="spellEnd"/>
      <w:r w:rsidRPr="00183E0C">
        <w:rPr>
          <w:rFonts w:cs="Comic Sans MS"/>
          <w:lang w:eastAsia="nb-NO"/>
        </w:rPr>
        <w:t>.</w:t>
      </w:r>
      <w:proofErr w:type="gramEnd"/>
      <w:r w:rsidRPr="00183E0C">
        <w:rPr>
          <w:rFonts w:cs="Comic Sans MS"/>
          <w:lang w:eastAsia="nb-NO"/>
        </w:rPr>
        <w:t xml:space="preserve"> 3, hvor det i § 3 – 1 står som følger: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”Gjennom informasjon og oppsøkende virksomhet skal sosialtjenesten arbeide for å forebygge og</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motvirke misbruk av alkohol og andre rusmidler, og spre kunnskap om skadevirkninger ved slik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bruk.”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Sosialtjenesten er forpliktet til å finne midlertidig husvære for dem som ikke klarer det selv</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lastRenderedPageBreak/>
        <w:t>(§4-5). Det er godt dokumentert at rusmiddelmisbrukere har store problemer med å skaffe seg</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et sted å bo i det ordinære boligmarked.</w:t>
      </w:r>
      <w:proofErr w:type="gramEnd"/>
      <w:r w:rsidRPr="00183E0C">
        <w:rPr>
          <w:rFonts w:cs="Comic Sans MS"/>
          <w:lang w:eastAsia="nb-NO"/>
        </w:rPr>
        <w:t xml:space="preserve"> Kommunen har store utfordringer når det gjelder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bosetting av rusmiddelmisbrukere og personer med rus- psykiatriproblematikk. Boliger til bl.a.</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rusmiddelmisbrukere er beskrevet i boligsosial handlingsplan.</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 xml:space="preserve">Sosialtjenesteloven </w:t>
      </w:r>
      <w:proofErr w:type="spellStart"/>
      <w:r w:rsidRPr="00183E0C">
        <w:rPr>
          <w:rFonts w:cs="Comic Sans MS"/>
          <w:lang w:eastAsia="nb-NO"/>
        </w:rPr>
        <w:t>kap</w:t>
      </w:r>
      <w:proofErr w:type="spellEnd"/>
      <w:r w:rsidRPr="00183E0C">
        <w:rPr>
          <w:rFonts w:cs="Comic Sans MS"/>
          <w:lang w:eastAsia="nb-NO"/>
        </w:rPr>
        <w:t>. 6 understreker sosialtjenestens ansvar for å iverksette hjelpetiltak</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rettet mot den enkelte rusmiddelmisbruker og dennes familie / pårørende. I loven fastslås</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sosialtjenestens ansvar for å tilby hjelp i form av råd, veiledning og ulike tiltak tilpasset den</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enkeltes behov.</w:t>
      </w:r>
      <w:proofErr w:type="gramEnd"/>
      <w:r w:rsidRPr="00183E0C">
        <w:rPr>
          <w:rFonts w:cs="Comic Sans MS"/>
          <w:lang w:eastAsia="nb-NO"/>
        </w:rPr>
        <w:t xml:space="preserve"> Dersom kommunale hjelpetiltak ikke er tilstrekkelig skal sosialtjenesten sørge</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for plass i behandlingsinstitusjon.</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Lovens bestemmelser skiller ikke mellom ulike typer rusmidler. Begrunnelse for dette er at alle</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typer misbruk må ses i sammenheng og ved utforming av hjelpetiltak skal ikke type rusmidler som</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misbrukes være avgjørende for å få hjelp.</w:t>
      </w:r>
      <w:proofErr w:type="gramEnd"/>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Sosialtjenesteloven hjemler sosialtjenestens rett til å vurdere bruk av tvang i særlige tilfeller: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Symbol"/>
          <w:lang w:eastAsia="nb-NO"/>
        </w:rPr>
        <w:t></w:t>
      </w:r>
      <w:r w:rsidRPr="00183E0C">
        <w:rPr>
          <w:rFonts w:cs="Symbol"/>
          <w:lang w:eastAsia="nb-NO"/>
        </w:rPr>
        <w:t></w:t>
      </w:r>
      <w:r w:rsidRPr="00183E0C">
        <w:rPr>
          <w:rFonts w:cs="Comic Sans MS"/>
          <w:lang w:eastAsia="nb-NO"/>
        </w:rPr>
        <w:t>§ 6 - 1 gir sosialtjenesten plikt til å vurdere bruk av tvang etter melding fra pårørende.</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Symbol"/>
          <w:lang w:eastAsia="nb-NO"/>
        </w:rPr>
        <w:t></w:t>
      </w:r>
      <w:r w:rsidRPr="00183E0C">
        <w:rPr>
          <w:rFonts w:cs="Symbol"/>
          <w:lang w:eastAsia="nb-NO"/>
        </w:rPr>
        <w:t></w:t>
      </w:r>
      <w:r w:rsidRPr="00183E0C">
        <w:rPr>
          <w:rFonts w:cs="Comic Sans MS"/>
          <w:lang w:eastAsia="nb-NO"/>
        </w:rPr>
        <w:t>§ 6 – 2 gir sosialtjenesten adgang til å ta initiativ til å bruke tvang ved plassering av en</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rusmiddelmisbruker på institusjon for undersøkelse og tilrettelegging av behandling.</w:t>
      </w:r>
      <w:proofErr w:type="gramEnd"/>
    </w:p>
    <w:p w:rsidR="00EE0466" w:rsidRPr="00183E0C" w:rsidRDefault="00EE0466" w:rsidP="00EE0466">
      <w:pPr>
        <w:autoSpaceDE w:val="0"/>
        <w:autoSpaceDN w:val="0"/>
        <w:adjustRightInd w:val="0"/>
        <w:spacing w:after="0" w:line="240" w:lineRule="auto"/>
        <w:rPr>
          <w:rFonts w:cs="Comic Sans MS"/>
          <w:lang w:eastAsia="nb-NO"/>
        </w:rPr>
      </w:pPr>
      <w:proofErr w:type="spellStart"/>
      <w:r w:rsidRPr="00183E0C">
        <w:rPr>
          <w:rFonts w:cs="Symbol"/>
          <w:lang w:eastAsia="nb-NO"/>
        </w:rPr>
        <w:t></w:t>
      </w:r>
      <w:r w:rsidRPr="00183E0C">
        <w:rPr>
          <w:rFonts w:cs="Symbol"/>
          <w:lang w:eastAsia="nb-NO"/>
        </w:rPr>
        <w:t></w:t>
      </w:r>
      <w:r w:rsidRPr="00183E0C">
        <w:rPr>
          <w:rFonts w:cs="Comic Sans MS"/>
          <w:lang w:eastAsia="nb-NO"/>
        </w:rPr>
        <w:t>Sosialtjenesten</w:t>
      </w:r>
      <w:proofErr w:type="spellEnd"/>
      <w:r w:rsidRPr="00183E0C">
        <w:rPr>
          <w:rFonts w:cs="Comic Sans MS"/>
          <w:lang w:eastAsia="nb-NO"/>
        </w:rPr>
        <w:t xml:space="preserve"> gis rett til å plassere en gravid rusmiddelmisbruker i institusjon uten dennes</w:t>
      </w:r>
    </w:p>
    <w:p w:rsidR="00EE0466" w:rsidRPr="00183E0C" w:rsidRDefault="00EE0466" w:rsidP="00EE0466">
      <w:pPr>
        <w:autoSpaceDE w:val="0"/>
        <w:autoSpaceDN w:val="0"/>
        <w:adjustRightInd w:val="0"/>
        <w:spacing w:after="0" w:line="240" w:lineRule="auto"/>
        <w:rPr>
          <w:rFonts w:cs="Comic Sans MS"/>
          <w:lang w:eastAsia="nb-NO"/>
        </w:rPr>
      </w:pPr>
      <w:proofErr w:type="gramStart"/>
      <w:r w:rsidRPr="00183E0C">
        <w:rPr>
          <w:rFonts w:cs="Comic Sans MS"/>
          <w:lang w:eastAsia="nb-NO"/>
        </w:rPr>
        <w:t>samtykke for å forhindre eller redusere skader på det ufødte barn.</w:t>
      </w:r>
      <w:proofErr w:type="gramEnd"/>
    </w:p>
    <w:p w:rsidR="00EE0466" w:rsidRPr="00183E0C" w:rsidRDefault="00EE0466" w:rsidP="00EE0466">
      <w:pPr>
        <w:autoSpaceDE w:val="0"/>
        <w:autoSpaceDN w:val="0"/>
        <w:adjustRightInd w:val="0"/>
        <w:spacing w:after="0" w:line="240" w:lineRule="auto"/>
        <w:rPr>
          <w:rFonts w:cs="Comic Sans MS"/>
          <w:lang w:eastAsia="nb-NO"/>
        </w:rPr>
      </w:pPr>
      <w:proofErr w:type="spellStart"/>
      <w:r w:rsidRPr="00183E0C">
        <w:rPr>
          <w:rFonts w:cs="Symbol"/>
          <w:lang w:eastAsia="nb-NO"/>
        </w:rPr>
        <w:t></w:t>
      </w:r>
      <w:r w:rsidRPr="00183E0C">
        <w:rPr>
          <w:rFonts w:cs="Symbol"/>
          <w:lang w:eastAsia="nb-NO"/>
        </w:rPr>
        <w:t></w:t>
      </w:r>
      <w:r w:rsidRPr="00183E0C">
        <w:rPr>
          <w:rFonts w:cs="Comic Sans MS"/>
          <w:lang w:eastAsia="nb-NO"/>
        </w:rPr>
        <w:t>Sosialtjenesteloven</w:t>
      </w:r>
      <w:proofErr w:type="spellEnd"/>
      <w:r w:rsidRPr="00183E0C">
        <w:rPr>
          <w:rFonts w:cs="Comic Sans MS"/>
          <w:lang w:eastAsia="nb-NO"/>
        </w:rPr>
        <w:t xml:space="preserve"> har ikke noen generell nedre aldersgrense. Tvangsbestemmelser overfor</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gravide rusmiddelmisbrukere kan også benyttes på rusmiddelmisbrukere under 18 år selv om</w:t>
      </w:r>
    </w:p>
    <w:p w:rsidR="00EE0466" w:rsidRPr="00183E0C" w:rsidRDefault="00EE0466" w:rsidP="00EE0466">
      <w:pPr>
        <w:autoSpaceDE w:val="0"/>
        <w:autoSpaceDN w:val="0"/>
        <w:adjustRightInd w:val="0"/>
        <w:spacing w:after="0" w:line="240" w:lineRule="auto"/>
        <w:rPr>
          <w:rFonts w:cs="Comic Sans MS"/>
          <w:lang w:eastAsia="nb-NO"/>
        </w:rPr>
      </w:pPr>
      <w:r w:rsidRPr="00183E0C">
        <w:rPr>
          <w:rFonts w:cs="Comic Sans MS"/>
          <w:lang w:eastAsia="nb-NO"/>
        </w:rPr>
        <w:t>det mest vanlige er at rusmiddelmisbrukere under 18 år plasseres i institusjon med hjemmel i</w:t>
      </w:r>
    </w:p>
    <w:p w:rsidR="00EE0466" w:rsidRPr="00183E0C" w:rsidRDefault="00EE0466" w:rsidP="00EE0466">
      <w:pPr>
        <w:rPr>
          <w:rFonts w:cs="Comic Sans MS"/>
          <w:lang w:eastAsia="nb-NO"/>
        </w:rPr>
      </w:pPr>
      <w:proofErr w:type="gramStart"/>
      <w:r w:rsidRPr="00183E0C">
        <w:rPr>
          <w:rFonts w:cs="Comic Sans MS"/>
          <w:lang w:eastAsia="nb-NO"/>
        </w:rPr>
        <w:t>lov om barneverntjenester.</w:t>
      </w:r>
      <w:proofErr w:type="gramEnd"/>
    </w:p>
    <w:p w:rsidR="00385B13" w:rsidRPr="00183E0C" w:rsidRDefault="00385B13" w:rsidP="00EE0466">
      <w:pPr>
        <w:rPr>
          <w:rFonts w:cs="Comic Sans MS"/>
          <w:lang w:eastAsia="nb-NO"/>
        </w:rPr>
      </w:pPr>
    </w:p>
    <w:p w:rsidR="00385B13" w:rsidRPr="00183E0C" w:rsidRDefault="00385B13" w:rsidP="00385B13">
      <w:pPr>
        <w:autoSpaceDE w:val="0"/>
        <w:autoSpaceDN w:val="0"/>
        <w:adjustRightInd w:val="0"/>
        <w:spacing w:after="0" w:line="240" w:lineRule="auto"/>
        <w:rPr>
          <w:rFonts w:cs="Comic Sans MS"/>
          <w:b/>
          <w:bCs/>
          <w:lang w:eastAsia="nb-NO"/>
        </w:rPr>
      </w:pPr>
      <w:r w:rsidRPr="00183E0C">
        <w:rPr>
          <w:rFonts w:cs="Comic Sans MS"/>
          <w:b/>
          <w:bCs/>
          <w:lang w:eastAsia="nb-NO"/>
        </w:rPr>
        <w:t>2. Konsekvenser av rusmiddelbruk.</w:t>
      </w:r>
    </w:p>
    <w:p w:rsidR="00EC5C44" w:rsidRPr="00183E0C" w:rsidRDefault="00EC5C44" w:rsidP="00EC5C44">
      <w:pPr>
        <w:autoSpaceDE w:val="0"/>
        <w:autoSpaceDN w:val="0"/>
        <w:adjustRightInd w:val="0"/>
        <w:spacing w:after="0" w:line="240" w:lineRule="auto"/>
        <w:rPr>
          <w:rFonts w:cs="Comic Sans MS"/>
          <w:b/>
          <w:bCs/>
          <w:lang w:eastAsia="nb-NO"/>
        </w:rPr>
      </w:pPr>
    </w:p>
    <w:p w:rsidR="00EC5C44" w:rsidRPr="00183E0C" w:rsidRDefault="00EC5C44" w:rsidP="00EC5C44">
      <w:pPr>
        <w:autoSpaceDE w:val="0"/>
        <w:autoSpaceDN w:val="0"/>
        <w:adjustRightInd w:val="0"/>
        <w:spacing w:after="0" w:line="240" w:lineRule="auto"/>
        <w:rPr>
          <w:rFonts w:cs="Comic Sans MS"/>
          <w:b/>
          <w:bCs/>
          <w:lang w:eastAsia="nb-NO"/>
        </w:rPr>
      </w:pPr>
      <w:r w:rsidRPr="00183E0C">
        <w:rPr>
          <w:rFonts w:cs="Comic Sans MS"/>
          <w:b/>
          <w:bCs/>
          <w:lang w:eastAsia="nb-NO"/>
        </w:rPr>
        <w:t>2.1 Hva er rusmiddelmisbruk?</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Det er ikke en klar grense mellom bruk og misbruk av rusmidler. Bruk av begreper vil variere i</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forhold til hvilke typer stoff, mengde, kultur, tid, sted og konsekvens. Særlig for alkohol er det</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vanskelig å definere er tydelig grense mellom bruk og misbruk.</w:t>
      </w:r>
      <w:proofErr w:type="gramEnd"/>
      <w:r w:rsidRPr="00183E0C">
        <w:rPr>
          <w:rFonts w:cs="Comic Sans MS"/>
          <w:lang w:eastAsia="nb-NO"/>
        </w:rPr>
        <w:t xml:space="preserve"> Det som for en person oppleves</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som et uproblematisk forhold til rus, kan i en familiesituasjon oppleves som et belastende</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misbruk. Når det gjelder illegal narkotika er all bruk per definisjon misbruk. Det samme gjelder</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for bruk av legemidler som er skaffet til veie på illegalt vis,</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herunder dersom legemidler gis videre til en tredjepart, for eksempel i familien.</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Det foreligger et rusmiddelmisbruk når bruk av rusmidler:</w:t>
      </w:r>
    </w:p>
    <w:p w:rsidR="00EC5C44" w:rsidRPr="00183E0C" w:rsidRDefault="00EC5C44" w:rsidP="004A38DE">
      <w:pPr>
        <w:numPr>
          <w:ilvl w:val="0"/>
          <w:numId w:val="6"/>
        </w:numPr>
        <w:autoSpaceDE w:val="0"/>
        <w:autoSpaceDN w:val="0"/>
        <w:adjustRightInd w:val="0"/>
        <w:spacing w:after="0" w:line="240" w:lineRule="auto"/>
        <w:rPr>
          <w:rFonts w:cs="Comic Sans MS"/>
          <w:bCs/>
          <w:lang w:eastAsia="nb-NO"/>
        </w:rPr>
      </w:pPr>
      <w:r w:rsidRPr="00183E0C">
        <w:rPr>
          <w:rFonts w:cs="Comic Sans MS"/>
          <w:bCs/>
          <w:lang w:eastAsia="nb-NO"/>
        </w:rPr>
        <w:t>virker forstyrrende på de oppgaver og funksjoner som skal ivaretas i familien og i</w:t>
      </w:r>
    </w:p>
    <w:p w:rsidR="00EC5C44" w:rsidRPr="00183E0C" w:rsidRDefault="00EC5C44" w:rsidP="00EC5C44">
      <w:pPr>
        <w:autoSpaceDE w:val="0"/>
        <w:autoSpaceDN w:val="0"/>
        <w:adjustRightInd w:val="0"/>
        <w:spacing w:after="0" w:line="240" w:lineRule="auto"/>
        <w:rPr>
          <w:rFonts w:cs="Comic Sans MS"/>
          <w:bCs/>
          <w:lang w:eastAsia="nb-NO"/>
        </w:rPr>
      </w:pPr>
      <w:proofErr w:type="gramStart"/>
      <w:r w:rsidRPr="00183E0C">
        <w:rPr>
          <w:rFonts w:cs="Comic Sans MS"/>
          <w:bCs/>
          <w:lang w:eastAsia="nb-NO"/>
        </w:rPr>
        <w:t>samfunnet for øvrig.</w:t>
      </w:r>
      <w:proofErr w:type="gramEnd"/>
    </w:p>
    <w:p w:rsidR="00EC5C44" w:rsidRPr="00183E0C" w:rsidRDefault="00EC5C44" w:rsidP="004A38DE">
      <w:pPr>
        <w:numPr>
          <w:ilvl w:val="0"/>
          <w:numId w:val="6"/>
        </w:numPr>
        <w:autoSpaceDE w:val="0"/>
        <w:autoSpaceDN w:val="0"/>
        <w:adjustRightInd w:val="0"/>
        <w:spacing w:after="0" w:line="240" w:lineRule="auto"/>
        <w:rPr>
          <w:rFonts w:cs="Comic Sans MS"/>
          <w:bCs/>
          <w:lang w:eastAsia="nb-NO"/>
        </w:rPr>
      </w:pPr>
      <w:proofErr w:type="gramStart"/>
      <w:r w:rsidRPr="00183E0C">
        <w:rPr>
          <w:rFonts w:cs="Comic Sans MS"/>
          <w:bCs/>
          <w:lang w:eastAsia="nb-NO"/>
        </w:rPr>
        <w:t>belaster og forstyrrer de følelsesmessige bånd mellom mennesker.</w:t>
      </w:r>
      <w:proofErr w:type="gramEnd"/>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Hva som tolereres av rusmiddelbruk eller hvilke rusmidler som er populære, vil være preget av</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normer og verdier som råder i samfunnet til en hver tid.</w:t>
      </w:r>
      <w:proofErr w:type="gramEnd"/>
      <w:r w:rsidRPr="00183E0C">
        <w:rPr>
          <w:rFonts w:cs="Comic Sans MS"/>
          <w:lang w:eastAsia="nb-NO"/>
        </w:rPr>
        <w:t xml:space="preserve"> Rusmiddelmisbruk er fortsatt et</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tabubelagt område.</w:t>
      </w:r>
      <w:proofErr w:type="gramEnd"/>
      <w:r w:rsidRPr="00183E0C">
        <w:rPr>
          <w:rFonts w:cs="Comic Sans MS"/>
          <w:lang w:eastAsia="nb-NO"/>
        </w:rPr>
        <w:t xml:space="preserve"> Det er vanskelig å erkjenne og snakke om sitt rusmiddelmisbruk.</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Rusmiddelmisbrukere blir ofte stemplet og utstøtt, noe som påfører familien store belastninger.</w:t>
      </w:r>
    </w:p>
    <w:p w:rsidR="009833C7" w:rsidRPr="00183E0C" w:rsidRDefault="009833C7" w:rsidP="00EC5C44">
      <w:pPr>
        <w:autoSpaceDE w:val="0"/>
        <w:autoSpaceDN w:val="0"/>
        <w:adjustRightInd w:val="0"/>
        <w:spacing w:after="0" w:line="240" w:lineRule="auto"/>
        <w:rPr>
          <w:rFonts w:cs="Comic Sans MS"/>
          <w:b/>
          <w:bCs/>
          <w:lang w:eastAsia="nb-NO"/>
        </w:rPr>
      </w:pPr>
    </w:p>
    <w:p w:rsidR="00EC5C44" w:rsidRPr="00183E0C" w:rsidRDefault="00EC5C44" w:rsidP="00EC5C44">
      <w:pPr>
        <w:autoSpaceDE w:val="0"/>
        <w:autoSpaceDN w:val="0"/>
        <w:adjustRightInd w:val="0"/>
        <w:spacing w:after="0" w:line="240" w:lineRule="auto"/>
        <w:rPr>
          <w:rFonts w:cs="Comic Sans MS"/>
          <w:b/>
          <w:bCs/>
          <w:lang w:eastAsia="nb-NO"/>
        </w:rPr>
      </w:pPr>
      <w:r w:rsidRPr="00183E0C">
        <w:rPr>
          <w:rFonts w:cs="Comic Sans MS"/>
          <w:b/>
          <w:bCs/>
          <w:lang w:eastAsia="nb-NO"/>
        </w:rPr>
        <w:t>2.2 Situasjonen for barn og ungdom</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Alkohol har i århundrer ført til fosterskader. Forskning viser at fosteret påvirkes og skades av</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mors rusbruk.</w:t>
      </w:r>
      <w:proofErr w:type="gramEnd"/>
      <w:r w:rsidRPr="00183E0C">
        <w:rPr>
          <w:rFonts w:cs="Comic Sans MS"/>
          <w:lang w:eastAsia="nb-NO"/>
        </w:rPr>
        <w:t xml:space="preserve"> Slike skader kan være fra lettere misdannelser og utviklingsforstyrrelser til</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alvorlig utviklingshemming.</w:t>
      </w:r>
      <w:proofErr w:type="gramEnd"/>
      <w:r w:rsidRPr="00183E0C">
        <w:rPr>
          <w:rFonts w:cs="Comic Sans MS"/>
          <w:lang w:eastAsia="nb-NO"/>
        </w:rPr>
        <w:t xml:space="preserve"> Også i forhold til andre rusmidler forekommer abstinens,</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misdannelser og utviklingsskader på nyfødte barn.</w:t>
      </w:r>
      <w:proofErr w:type="gramEnd"/>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Barn og ungdom av foreldre som har rusmiddelproblemer, har særlig behov for tilrettelagt</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oppfølging og støtte.</w:t>
      </w:r>
      <w:proofErr w:type="gramEnd"/>
      <w:r w:rsidRPr="00183E0C">
        <w:rPr>
          <w:rFonts w:cs="Comic Sans MS"/>
          <w:lang w:eastAsia="nb-NO"/>
        </w:rPr>
        <w:t xml:space="preserve"> De oppfatter gjerne sin familie som annerledes og mindreverdig i forhold</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til andre familier.</w:t>
      </w:r>
      <w:proofErr w:type="gramEnd"/>
      <w:r w:rsidRPr="00183E0C">
        <w:rPr>
          <w:rFonts w:cs="Comic Sans MS"/>
          <w:lang w:eastAsia="nb-NO"/>
        </w:rPr>
        <w:t xml:space="preserve"> Barna og unge legger ned store ressurser i forsøk på å hjelpe foreldrene til </w:t>
      </w:r>
      <w:proofErr w:type="gramStart"/>
      <w:r w:rsidRPr="00183E0C">
        <w:rPr>
          <w:rFonts w:cs="Comic Sans MS"/>
          <w:lang w:eastAsia="nb-NO"/>
        </w:rPr>
        <w:t>å</w:t>
      </w:r>
      <w:proofErr w:type="gramEnd"/>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lastRenderedPageBreak/>
        <w:t>opprettholde fasade og bevare misbruket som en intern familiehemmelighet.</w:t>
      </w:r>
      <w:proofErr w:type="gramEnd"/>
      <w:r w:rsidRPr="00183E0C">
        <w:rPr>
          <w:rFonts w:cs="Comic Sans MS"/>
          <w:lang w:eastAsia="nb-NO"/>
        </w:rPr>
        <w:t xml:space="preserve"> Det blir viktig å vise</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utad at alt er normalt hjemme.</w:t>
      </w:r>
      <w:proofErr w:type="gramEnd"/>
      <w:r w:rsidRPr="00183E0C">
        <w:rPr>
          <w:rFonts w:cs="Comic Sans MS"/>
          <w:lang w:eastAsia="nb-NO"/>
        </w:rPr>
        <w:t xml:space="preserve"> Det er ikke uvanlig at familier med rusmiddelmisbruk isolerer seg.</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Barn og unge som opplever løftebrudd, svik og uforutsigbarhet, lærer av erfaring at de ikke kan</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stole på noen.</w:t>
      </w:r>
      <w:proofErr w:type="gramEnd"/>
      <w:r w:rsidRPr="00183E0C">
        <w:rPr>
          <w:rFonts w:cs="Comic Sans MS"/>
          <w:lang w:eastAsia="nb-NO"/>
        </w:rPr>
        <w:t xml:space="preserve"> Denne mistilliten bærer personen ofte med seg gjennom hele livet.</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Barn og unge tar ofte på seg et stort og omfattende ansvar for sine rusmisbrukende foreldre.</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Statistikk fra barneverntjenesten i Norge, viser en overhyppighet av omsorgssvikt, mishandling,</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vold og andre overgrep mot barn som lever i familier med rusmiddelmisbruk.</w:t>
      </w:r>
      <w:proofErr w:type="gramEnd"/>
      <w:r w:rsidRPr="00183E0C">
        <w:rPr>
          <w:rFonts w:cs="Comic Sans MS"/>
          <w:lang w:eastAsia="nb-NO"/>
        </w:rPr>
        <w:t xml:space="preserve"> I tillegg vet vi at</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barn og unge som lever i familier med høyt rusmiddelforbruk har større risiko for selv å utvikle</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rusmiddelproblemer eller andre adferdsavvik og psykiske problemer.</w:t>
      </w:r>
      <w:proofErr w:type="gramEnd"/>
    </w:p>
    <w:p w:rsidR="009833C7" w:rsidRPr="00183E0C" w:rsidRDefault="009833C7" w:rsidP="00EC5C44">
      <w:pPr>
        <w:autoSpaceDE w:val="0"/>
        <w:autoSpaceDN w:val="0"/>
        <w:adjustRightInd w:val="0"/>
        <w:spacing w:after="0" w:line="240" w:lineRule="auto"/>
        <w:rPr>
          <w:rFonts w:cs="Comic Sans MS"/>
          <w:b/>
          <w:bCs/>
          <w:lang w:eastAsia="nb-NO"/>
        </w:rPr>
      </w:pPr>
    </w:p>
    <w:p w:rsidR="00EC5C44" w:rsidRPr="00183E0C" w:rsidRDefault="00EC5C44" w:rsidP="00EC5C44">
      <w:pPr>
        <w:autoSpaceDE w:val="0"/>
        <w:autoSpaceDN w:val="0"/>
        <w:adjustRightInd w:val="0"/>
        <w:spacing w:after="0" w:line="240" w:lineRule="auto"/>
        <w:rPr>
          <w:rFonts w:cs="Comic Sans MS"/>
          <w:b/>
          <w:bCs/>
          <w:lang w:eastAsia="nb-NO"/>
        </w:rPr>
      </w:pPr>
      <w:r w:rsidRPr="00183E0C">
        <w:rPr>
          <w:rFonts w:cs="Comic Sans MS"/>
          <w:b/>
          <w:bCs/>
          <w:lang w:eastAsia="nb-NO"/>
        </w:rPr>
        <w:t>2.3 Konsekvenser for samfunnet som helhet</w:t>
      </w:r>
    </w:p>
    <w:p w:rsidR="009833C7" w:rsidRPr="00183E0C" w:rsidRDefault="009833C7" w:rsidP="00BD6825">
      <w:r w:rsidRPr="00183E0C">
        <w:t xml:space="preserve">Bruken av alkohol øker. I 2008 ble det omsatt tilsvarende 6,7 liter ren alkohol pr person, en økning på 2 liter per person i året fra 1993. Den økende alkoholbruken utgjør et økende folkehelseproblem. Når forbruket går opp, vil flere få alkoholproblemer. I følge WHO er alkoholbruk den tredje viktigste årsaken til sykdom og tidlig død. I Norge ble det i 2008 rapportert 350 dødsfall pga alkoholrelaterte skader, men en regner med store mørketall i tillegg. I tillegg var det rundt 4000 alkoholrelaterte innleggelser i somatiske sykehus, da er ikke behandling for alkoholrelaterte skader og akuttpsykiatriske innleggelser regnet med. Kjøring i ruspåvirket tilstand gir økt risiko for ulykker, personskader og død, men omfanget av dette er ikke kartlagt. Skadevirkningene ved alkoholbruk i svangerskapet er godt beskrevet. Alkohol er svært skadelig for utviklingen av hjernen og sentralnervesystemet, og gir økt risiko for abort, </w:t>
      </w:r>
      <w:proofErr w:type="spellStart"/>
      <w:r w:rsidRPr="00183E0C">
        <w:t>fosterdød</w:t>
      </w:r>
      <w:proofErr w:type="spellEnd"/>
      <w:r w:rsidRPr="00183E0C">
        <w:t xml:space="preserve">, tidlig fødsel, krybbedød, misdannelser, adferdsproblemer og føtalt alkoholsyndrom. </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Rusmiddelbruk påfører den enkelte store problemer og samfunnet betydelige kostnader. En</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rekke sykdommer og sosiale problemer forverres av rusmiddelmisbruk, uten at det nødvendigvis</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foreligger avhengighet.</w:t>
      </w:r>
      <w:proofErr w:type="gramEnd"/>
      <w:r w:rsidRPr="00183E0C">
        <w:rPr>
          <w:rFonts w:cs="Comic Sans MS"/>
          <w:lang w:eastAsia="nb-NO"/>
        </w:rPr>
        <w:t xml:space="preserve"> For samfunnet som helhet og for den enkelte misbruker, pårørende og</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uskyldige ofre for fyllekjøring, vold og vinningskriminalitet o.l. kan rusmiddelbruk innebære stor</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skade. Selv om rusmiddelbruk i seg selv er en individuell handling og et personlig ansvar, blir</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atferden og skadene skapt i et komplekst samspill med andre.</w:t>
      </w:r>
      <w:proofErr w:type="gramEnd"/>
      <w:r w:rsidRPr="00183E0C">
        <w:rPr>
          <w:rFonts w:cs="Comic Sans MS"/>
          <w:lang w:eastAsia="nb-NO"/>
        </w:rPr>
        <w:t xml:space="preserve"> Samfunnet har derfor et ansvar</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for å redusere rusmiddelproblemene og beskytte de som rammes uskyldig.</w:t>
      </w:r>
      <w:proofErr w:type="gramEnd"/>
    </w:p>
    <w:p w:rsidR="009833C7" w:rsidRPr="00183E0C" w:rsidRDefault="009833C7" w:rsidP="00EC5C44">
      <w:pPr>
        <w:autoSpaceDE w:val="0"/>
        <w:autoSpaceDN w:val="0"/>
        <w:adjustRightInd w:val="0"/>
        <w:spacing w:after="0" w:line="240" w:lineRule="auto"/>
        <w:rPr>
          <w:rFonts w:cs="Comic Sans MS"/>
          <w:b/>
          <w:bCs/>
          <w:lang w:eastAsia="nb-NO"/>
        </w:rPr>
      </w:pPr>
    </w:p>
    <w:p w:rsidR="00EC5C44" w:rsidRPr="00183E0C" w:rsidRDefault="00897B7C" w:rsidP="00EC5C44">
      <w:pPr>
        <w:autoSpaceDE w:val="0"/>
        <w:autoSpaceDN w:val="0"/>
        <w:adjustRightInd w:val="0"/>
        <w:spacing w:after="0" w:line="240" w:lineRule="auto"/>
        <w:rPr>
          <w:rFonts w:cs="Comic Sans MS"/>
          <w:b/>
          <w:bCs/>
          <w:lang w:eastAsia="nb-NO"/>
        </w:rPr>
      </w:pPr>
      <w:r w:rsidRPr="00183E0C">
        <w:rPr>
          <w:rFonts w:cs="Comic Sans MS"/>
          <w:b/>
          <w:bCs/>
          <w:lang w:eastAsia="nb-NO"/>
        </w:rPr>
        <w:t>3</w:t>
      </w:r>
      <w:r w:rsidR="00EC5C44" w:rsidRPr="00183E0C">
        <w:rPr>
          <w:rFonts w:cs="Comic Sans MS"/>
          <w:b/>
          <w:bCs/>
          <w:lang w:eastAsia="nb-NO"/>
        </w:rPr>
        <w:t xml:space="preserve"> Rusmiddelsituasjonen i Norge – utviklingstrekk</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Totalforbruket av alkohol i den norske befolkningen øker, og det er en økning av antall personer</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som drikker relativt ofte, samtidig som det drikkes mer per gang.</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Det blir stadig færre avholdende, fordi det i dag er det nesten like mange kvinner som menn som</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drikker alkohol.</w:t>
      </w:r>
      <w:proofErr w:type="gramEnd"/>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 xml:space="preserve">Det norske drikkemønsteret er også preget av kraftig beruselse. Dette gjelder både blant </w:t>
      </w:r>
      <w:proofErr w:type="gramStart"/>
      <w:r w:rsidRPr="00183E0C">
        <w:rPr>
          <w:rFonts w:cs="Comic Sans MS"/>
          <w:lang w:eastAsia="nb-NO"/>
        </w:rPr>
        <w:t>de</w:t>
      </w:r>
      <w:proofErr w:type="gramEnd"/>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som drikker mye og lite.</w:t>
      </w:r>
      <w:proofErr w:type="gramEnd"/>
      <w:r w:rsidRPr="00183E0C">
        <w:rPr>
          <w:rFonts w:cs="Comic Sans MS"/>
          <w:lang w:eastAsia="nb-NO"/>
        </w:rPr>
        <w:t xml:space="preserve"> Tendensen fra begynnelsen av 1970-tallet til i dag har vært at det</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drikkes mindre brennevin - og mer øl og vin. De siste årene har denne tendens endret seg slik at</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det nå drikkes mer brennevin.</w:t>
      </w:r>
      <w:proofErr w:type="gramEnd"/>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Antall brukere av illegale narkotiske stoffer i Norge anslås til å ligge mellom 2 og 3.5 prosent av</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befolkningen mellom 16-66 år. Det ser ut til at økningen i antall brukere av cannabis og</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amfetamin flater ut.</w:t>
      </w:r>
      <w:proofErr w:type="gramEnd"/>
      <w:r w:rsidRPr="00183E0C">
        <w:rPr>
          <w:rFonts w:cs="Comic Sans MS"/>
          <w:lang w:eastAsia="nb-NO"/>
        </w:rPr>
        <w:t xml:space="preserve"> For ecstasy og opiater er det fortsatt en tendens til redusert bruk. For</w:t>
      </w:r>
    </w:p>
    <w:p w:rsidR="00EC5C44" w:rsidRPr="00183E0C" w:rsidRDefault="00EC5C44" w:rsidP="00EC5C44">
      <w:pPr>
        <w:autoSpaceDE w:val="0"/>
        <w:autoSpaceDN w:val="0"/>
        <w:adjustRightInd w:val="0"/>
        <w:spacing w:after="0" w:line="240" w:lineRule="auto"/>
        <w:rPr>
          <w:rFonts w:cs="Comic Sans MS"/>
          <w:lang w:eastAsia="nb-NO"/>
        </w:rPr>
      </w:pPr>
      <w:proofErr w:type="gramStart"/>
      <w:r w:rsidRPr="00183E0C">
        <w:rPr>
          <w:rFonts w:cs="Comic Sans MS"/>
          <w:lang w:eastAsia="nb-NO"/>
        </w:rPr>
        <w:t>kokain rapporteres det om øking i antall brukere.</w:t>
      </w:r>
      <w:proofErr w:type="gramEnd"/>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Økningen i antall misbrukere som mottar legemiddelassistert rehabilitering (LAR) antas å ha</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hatt en vesentlig betydning for nedgangen i overdosedødsfall i Norge.</w:t>
      </w:r>
    </w:p>
    <w:p w:rsidR="00EC5C44" w:rsidRPr="00183E0C" w:rsidRDefault="00EC5C44" w:rsidP="00EC5C44">
      <w:pPr>
        <w:autoSpaceDE w:val="0"/>
        <w:autoSpaceDN w:val="0"/>
        <w:adjustRightInd w:val="0"/>
        <w:spacing w:after="0" w:line="240" w:lineRule="auto"/>
        <w:rPr>
          <w:rFonts w:cs="Comic Sans MS"/>
          <w:lang w:eastAsia="nb-NO"/>
        </w:rPr>
      </w:pPr>
      <w:r w:rsidRPr="00183E0C">
        <w:rPr>
          <w:rFonts w:cs="Comic Sans MS"/>
          <w:lang w:eastAsia="nb-NO"/>
        </w:rPr>
        <w:t>I Norge i dag, er det økende oppslutning om viktigheten av alkoholfrie soner som: i trafikken, i</w:t>
      </w:r>
    </w:p>
    <w:p w:rsidR="003A6B9E" w:rsidRPr="00183E0C" w:rsidRDefault="00EC5C44" w:rsidP="00EC5C44">
      <w:pPr>
        <w:rPr>
          <w:rFonts w:cs="Comic Sans MS"/>
          <w:lang w:eastAsia="nb-NO"/>
        </w:rPr>
      </w:pPr>
      <w:r w:rsidRPr="00183E0C">
        <w:rPr>
          <w:rFonts w:cs="Comic Sans MS"/>
          <w:lang w:eastAsia="nb-NO"/>
        </w:rPr>
        <w:t>arbeidslivet, under graviditet, - og når man er sammen med barn og unge.</w:t>
      </w:r>
    </w:p>
    <w:p w:rsidR="003A6B9E" w:rsidRPr="00183E0C" w:rsidRDefault="003A6B9E" w:rsidP="00EC5C44">
      <w:pPr>
        <w:rPr>
          <w:rFonts w:cs="Comic Sans MS"/>
          <w:b/>
          <w:lang w:eastAsia="nb-NO"/>
        </w:rPr>
      </w:pPr>
      <w:r w:rsidRPr="00183E0C">
        <w:rPr>
          <w:rFonts w:cs="Comic Sans MS"/>
          <w:b/>
          <w:lang w:eastAsia="nb-NO"/>
        </w:rPr>
        <w:t>Alkoholforbruket pr innbygger 15 år og over i Norge (1851-2008)</w:t>
      </w:r>
    </w:p>
    <w:p w:rsidR="003A6B9E" w:rsidRPr="00183E0C" w:rsidRDefault="00A25B06" w:rsidP="003A6B9E">
      <w:pPr>
        <w:autoSpaceDE w:val="0"/>
        <w:autoSpaceDN w:val="0"/>
        <w:adjustRightInd w:val="0"/>
        <w:spacing w:after="0" w:line="240" w:lineRule="auto"/>
        <w:rPr>
          <w:rFonts w:cs="Comic Sans MS"/>
          <w:b/>
          <w:bCs/>
          <w:sz w:val="20"/>
          <w:szCs w:val="20"/>
          <w:lang w:eastAsia="nb-NO"/>
        </w:rPr>
      </w:pPr>
      <w:r w:rsidRPr="00183E0C">
        <w:rPr>
          <w:rFonts w:cs="Comic Sans MS"/>
          <w:b/>
          <w:bCs/>
          <w:noProof/>
          <w:sz w:val="20"/>
          <w:szCs w:val="20"/>
          <w:lang w:eastAsia="nb-NO"/>
        </w:rPr>
        <w:lastRenderedPageBreak/>
        <w:drawing>
          <wp:inline distT="0" distB="0" distL="0" distR="0">
            <wp:extent cx="5972175" cy="3962400"/>
            <wp:effectExtent l="19050" t="19050" r="28575" b="19050"/>
            <wp:docPr id="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8" cstate="print"/>
                    <a:srcRect/>
                    <a:stretch>
                      <a:fillRect/>
                    </a:stretch>
                  </pic:blipFill>
                  <pic:spPr bwMode="auto">
                    <a:xfrm>
                      <a:off x="0" y="0"/>
                      <a:ext cx="5972175" cy="3962400"/>
                    </a:xfrm>
                    <a:prstGeom prst="rect">
                      <a:avLst/>
                    </a:prstGeom>
                    <a:noFill/>
                    <a:ln w="9525" cmpd="sng">
                      <a:solidFill>
                        <a:srgbClr val="000000"/>
                      </a:solidFill>
                      <a:miter lim="800000"/>
                      <a:headEnd/>
                      <a:tailEnd/>
                    </a:ln>
                    <a:effectLst/>
                  </pic:spPr>
                </pic:pic>
              </a:graphicData>
            </a:graphic>
          </wp:inline>
        </w:drawing>
      </w:r>
    </w:p>
    <w:p w:rsidR="009833C7" w:rsidRPr="00183E0C" w:rsidRDefault="009833C7" w:rsidP="009833C7">
      <w:pPr>
        <w:autoSpaceDE w:val="0"/>
        <w:autoSpaceDN w:val="0"/>
        <w:adjustRightInd w:val="0"/>
        <w:spacing w:after="0" w:line="240" w:lineRule="auto"/>
        <w:rPr>
          <w:rFonts w:cs="Comic Sans MS"/>
          <w:b/>
          <w:bCs/>
          <w:lang w:eastAsia="nb-NO"/>
        </w:rPr>
      </w:pPr>
    </w:p>
    <w:p w:rsidR="009833C7" w:rsidRPr="00183E0C" w:rsidRDefault="009833C7" w:rsidP="009833C7">
      <w:pPr>
        <w:autoSpaceDE w:val="0"/>
        <w:autoSpaceDN w:val="0"/>
        <w:adjustRightInd w:val="0"/>
        <w:spacing w:after="0" w:line="240" w:lineRule="auto"/>
        <w:rPr>
          <w:rFonts w:cs="Comic Sans MS"/>
          <w:b/>
          <w:bCs/>
          <w:lang w:eastAsia="nb-NO"/>
        </w:rPr>
      </w:pPr>
    </w:p>
    <w:p w:rsidR="009833C7" w:rsidRPr="00183E0C" w:rsidRDefault="009833C7" w:rsidP="009833C7">
      <w:pPr>
        <w:autoSpaceDE w:val="0"/>
        <w:autoSpaceDN w:val="0"/>
        <w:adjustRightInd w:val="0"/>
        <w:spacing w:after="0" w:line="240" w:lineRule="auto"/>
        <w:rPr>
          <w:rFonts w:cs="Comic Sans MS"/>
          <w:b/>
          <w:bCs/>
          <w:szCs w:val="20"/>
          <w:lang w:eastAsia="nb-NO"/>
        </w:rPr>
      </w:pPr>
    </w:p>
    <w:p w:rsidR="009833C7" w:rsidRPr="00183E0C" w:rsidRDefault="009833C7" w:rsidP="009833C7">
      <w:pPr>
        <w:autoSpaceDE w:val="0"/>
        <w:autoSpaceDN w:val="0"/>
        <w:adjustRightInd w:val="0"/>
        <w:spacing w:after="0" w:line="240" w:lineRule="auto"/>
        <w:rPr>
          <w:rFonts w:cs="Comic Sans MS"/>
          <w:b/>
          <w:bCs/>
          <w:sz w:val="20"/>
          <w:szCs w:val="20"/>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581ED6" w:rsidRPr="00183E0C" w:rsidRDefault="00581ED6" w:rsidP="009833C7">
      <w:pPr>
        <w:autoSpaceDE w:val="0"/>
        <w:autoSpaceDN w:val="0"/>
        <w:adjustRightInd w:val="0"/>
        <w:spacing w:after="0" w:line="240" w:lineRule="auto"/>
        <w:rPr>
          <w:rFonts w:cs="Comic Sans MS"/>
          <w:b/>
          <w:bCs/>
          <w:lang w:eastAsia="nb-NO"/>
        </w:rPr>
      </w:pPr>
    </w:p>
    <w:p w:rsidR="009833C7" w:rsidRPr="00183E0C" w:rsidRDefault="00897B7C" w:rsidP="009833C7">
      <w:pPr>
        <w:autoSpaceDE w:val="0"/>
        <w:autoSpaceDN w:val="0"/>
        <w:adjustRightInd w:val="0"/>
        <w:spacing w:after="0" w:line="240" w:lineRule="auto"/>
        <w:rPr>
          <w:rFonts w:cs="Comic Sans MS"/>
          <w:b/>
          <w:bCs/>
          <w:lang w:eastAsia="nb-NO"/>
        </w:rPr>
      </w:pPr>
      <w:r w:rsidRPr="00183E0C">
        <w:rPr>
          <w:rFonts w:cs="Comic Sans MS"/>
          <w:b/>
          <w:bCs/>
          <w:lang w:eastAsia="nb-NO"/>
        </w:rPr>
        <w:t>3.1</w:t>
      </w:r>
      <w:r w:rsidR="009833C7" w:rsidRPr="00183E0C">
        <w:rPr>
          <w:rFonts w:cs="Comic Sans MS"/>
          <w:b/>
          <w:bCs/>
          <w:lang w:eastAsia="nb-NO"/>
        </w:rPr>
        <w:t xml:space="preserve"> Rusmiddelsituasjonen i Nord-Trøndelag – utviklingstrekk</w:t>
      </w:r>
    </w:p>
    <w:p w:rsidR="009833C7" w:rsidRPr="00183E0C" w:rsidRDefault="009833C7" w:rsidP="00EC5C44"/>
    <w:p w:rsidR="00056D86" w:rsidRPr="00183E0C" w:rsidRDefault="00056D86" w:rsidP="00F85305">
      <w:pPr>
        <w:rPr>
          <w:b/>
        </w:rPr>
      </w:pPr>
      <w:r w:rsidRPr="00183E0C">
        <w:rPr>
          <w:b/>
        </w:rPr>
        <w:t>Forbruket øker blant kvinner viser tall fra helseundersøkelsen i Nord-Trøndelag</w:t>
      </w:r>
    </w:p>
    <w:p w:rsidR="00056D86" w:rsidRPr="00183E0C" w:rsidRDefault="00056D86" w:rsidP="00F85305">
      <w:pPr>
        <w:rPr>
          <w:b/>
        </w:rPr>
      </w:pPr>
      <w:r w:rsidRPr="00183E0C">
        <w:rPr>
          <w:b/>
        </w:rPr>
        <w:t>Antall liter ren alkohol pr år</w:t>
      </w:r>
    </w:p>
    <w:p w:rsidR="00F85305" w:rsidRPr="00183E0C" w:rsidRDefault="00A25B06" w:rsidP="00F85305">
      <w:pPr>
        <w:rPr>
          <w:b/>
        </w:rPr>
      </w:pPr>
      <w:r w:rsidRPr="00183E0C">
        <w:rPr>
          <w:b/>
          <w:noProof/>
          <w:lang w:eastAsia="nb-NO"/>
        </w:rPr>
        <w:lastRenderedPageBreak/>
        <w:drawing>
          <wp:inline distT="0" distB="0" distL="0" distR="0">
            <wp:extent cx="5972175" cy="28575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cstate="print"/>
                    <a:srcRect/>
                    <a:stretch>
                      <a:fillRect/>
                    </a:stretch>
                  </pic:blipFill>
                  <pic:spPr bwMode="auto">
                    <a:xfrm>
                      <a:off x="0" y="0"/>
                      <a:ext cx="5972175" cy="2857500"/>
                    </a:xfrm>
                    <a:prstGeom prst="rect">
                      <a:avLst/>
                    </a:prstGeom>
                    <a:noFill/>
                    <a:ln w="9525">
                      <a:noFill/>
                      <a:miter lim="800000"/>
                      <a:headEnd/>
                      <a:tailEnd/>
                    </a:ln>
                  </pic:spPr>
                </pic:pic>
              </a:graphicData>
            </a:graphic>
          </wp:inline>
        </w:drawing>
      </w:r>
    </w:p>
    <w:p w:rsidR="00370959" w:rsidRPr="00183E0C" w:rsidRDefault="00370959" w:rsidP="00F85305">
      <w:pPr>
        <w:rPr>
          <w:b/>
        </w:rPr>
      </w:pPr>
      <w:r w:rsidRPr="00183E0C">
        <w:rPr>
          <w:b/>
        </w:rPr>
        <w:t>Forbruket øker blant menn</w:t>
      </w:r>
    </w:p>
    <w:p w:rsidR="00370959" w:rsidRPr="00183E0C" w:rsidRDefault="00370959" w:rsidP="00F85305">
      <w:pPr>
        <w:rPr>
          <w:b/>
        </w:rPr>
      </w:pPr>
      <w:r w:rsidRPr="00183E0C">
        <w:rPr>
          <w:b/>
        </w:rPr>
        <w:t>Antall liter ren alkohol pr år</w:t>
      </w:r>
    </w:p>
    <w:p w:rsidR="00370959" w:rsidRPr="00183E0C" w:rsidRDefault="00A25B06" w:rsidP="00F85305">
      <w:r w:rsidRPr="00183E0C">
        <w:rPr>
          <w:noProof/>
          <w:lang w:eastAsia="nb-NO"/>
        </w:rPr>
        <w:drawing>
          <wp:inline distT="0" distB="0" distL="0" distR="0">
            <wp:extent cx="5972175" cy="2857500"/>
            <wp:effectExtent l="0" t="0" r="0"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0" cstate="print"/>
                    <a:srcRect/>
                    <a:stretch>
                      <a:fillRect/>
                    </a:stretch>
                  </pic:blipFill>
                  <pic:spPr bwMode="auto">
                    <a:xfrm>
                      <a:off x="0" y="0"/>
                      <a:ext cx="5972175" cy="2857500"/>
                    </a:xfrm>
                    <a:prstGeom prst="rect">
                      <a:avLst/>
                    </a:prstGeom>
                    <a:noFill/>
                    <a:ln w="9525">
                      <a:noFill/>
                      <a:miter lim="800000"/>
                      <a:headEnd/>
                      <a:tailEnd/>
                    </a:ln>
                  </pic:spPr>
                </pic:pic>
              </a:graphicData>
            </a:graphic>
          </wp:inline>
        </w:drawing>
      </w:r>
    </w:p>
    <w:p w:rsidR="00370959" w:rsidRPr="00183E0C" w:rsidRDefault="00370959" w:rsidP="00370959"/>
    <w:p w:rsidR="00370959" w:rsidRPr="00183E0C" w:rsidRDefault="00370959" w:rsidP="00370959">
      <w:proofErr w:type="spellStart"/>
      <w:r w:rsidRPr="00183E0C">
        <w:t>HUNT-data</w:t>
      </w:r>
      <w:proofErr w:type="spellEnd"/>
      <w:r w:rsidRPr="00183E0C">
        <w:t xml:space="preserve"> (HUNT 3), viser at blant voksne har alkoholbruken også økt, særlig i aldersgruppene fra 40 år og oppover, samt blant eldre. Det har skjedd en endring i drikkemønsteret blant eldre. Økningen kommer mest sannsynlig av økningen i vinforbruk i disse aldersgruppene. Vinforbruket er doblet på 10 år. Kvinner drikker i gjennomsnitt 35 % mer enn midt på 90-tallet, og menn 25 % mer. </w:t>
      </w:r>
      <w:proofErr w:type="gramStart"/>
      <w:r w:rsidRPr="00183E0C">
        <w:t>30%</w:t>
      </w:r>
      <w:proofErr w:type="gramEnd"/>
      <w:r w:rsidRPr="00183E0C">
        <w:t xml:space="preserve"> av den totale voksne befolkninga drikker 5 glass eller mer av øl, vin eller brennevin ved samme anledning i måneden eller oftere, og nesten 1 av 10 rapporterer et problematisk drikkemønster. </w:t>
      </w:r>
    </w:p>
    <w:p w:rsidR="00DE6B7B" w:rsidRPr="00183E0C" w:rsidRDefault="00DE6B7B" w:rsidP="00370959">
      <w:pPr>
        <w:rPr>
          <w:b/>
        </w:rPr>
      </w:pPr>
      <w:r w:rsidRPr="00183E0C">
        <w:rPr>
          <w:b/>
        </w:rPr>
        <w:t>Problematisk drikkeatferd blant menn</w:t>
      </w:r>
    </w:p>
    <w:p w:rsidR="00370959" w:rsidRPr="00183E0C" w:rsidRDefault="00A25B06" w:rsidP="00370959">
      <w:r w:rsidRPr="00183E0C">
        <w:rPr>
          <w:noProof/>
          <w:lang w:eastAsia="nb-NO"/>
        </w:rPr>
        <w:lastRenderedPageBreak/>
        <w:drawing>
          <wp:inline distT="0" distB="0" distL="0" distR="0">
            <wp:extent cx="5972175" cy="2743200"/>
            <wp:effectExtent l="0" t="0" r="0" b="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 cstate="print"/>
                    <a:srcRect/>
                    <a:stretch>
                      <a:fillRect/>
                    </a:stretch>
                  </pic:blipFill>
                  <pic:spPr bwMode="auto">
                    <a:xfrm>
                      <a:off x="0" y="0"/>
                      <a:ext cx="5972175" cy="2743200"/>
                    </a:xfrm>
                    <a:prstGeom prst="rect">
                      <a:avLst/>
                    </a:prstGeom>
                    <a:noFill/>
                    <a:ln w="9525">
                      <a:noFill/>
                      <a:miter lim="800000"/>
                      <a:headEnd/>
                      <a:tailEnd/>
                    </a:ln>
                  </pic:spPr>
                </pic:pic>
              </a:graphicData>
            </a:graphic>
          </wp:inline>
        </w:drawing>
      </w:r>
    </w:p>
    <w:p w:rsidR="00BD6825" w:rsidRPr="00183E0C" w:rsidRDefault="00DE6B7B" w:rsidP="00F85305">
      <w:pPr>
        <w:rPr>
          <w:b/>
        </w:rPr>
      </w:pPr>
      <w:r w:rsidRPr="00183E0C">
        <w:rPr>
          <w:b/>
        </w:rPr>
        <w:t>Problematisk drikkeatferd blant kvinner</w:t>
      </w:r>
    </w:p>
    <w:p w:rsidR="003A6B9E" w:rsidRPr="00183E0C" w:rsidRDefault="00A25B06" w:rsidP="00F85305">
      <w:r w:rsidRPr="00183E0C">
        <w:rPr>
          <w:noProof/>
          <w:lang w:eastAsia="nb-NO"/>
        </w:rPr>
        <w:drawing>
          <wp:inline distT="0" distB="0" distL="0" distR="0">
            <wp:extent cx="5972175" cy="2743200"/>
            <wp:effectExtent l="0" t="0" r="0" b="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2" cstate="print"/>
                    <a:srcRect/>
                    <a:stretch>
                      <a:fillRect/>
                    </a:stretch>
                  </pic:blipFill>
                  <pic:spPr bwMode="auto">
                    <a:xfrm>
                      <a:off x="0" y="0"/>
                      <a:ext cx="5972175" cy="2743200"/>
                    </a:xfrm>
                    <a:prstGeom prst="rect">
                      <a:avLst/>
                    </a:prstGeom>
                    <a:noFill/>
                    <a:ln w="9525">
                      <a:noFill/>
                      <a:miter lim="800000"/>
                      <a:headEnd/>
                      <a:tailEnd/>
                    </a:ln>
                  </pic:spPr>
                </pic:pic>
              </a:graphicData>
            </a:graphic>
          </wp:inline>
        </w:drawing>
      </w:r>
    </w:p>
    <w:p w:rsidR="000614CC" w:rsidRPr="00183E0C" w:rsidRDefault="000614CC" w:rsidP="000614CC">
      <w:r w:rsidRPr="00183E0C">
        <w:t>Har du noen gang følt at du burde redusere alkoholforbruket ditt?</w:t>
      </w:r>
    </w:p>
    <w:p w:rsidR="000614CC" w:rsidRPr="00183E0C" w:rsidRDefault="000614CC" w:rsidP="000614CC">
      <w:r w:rsidRPr="00183E0C">
        <w:t xml:space="preserve">Har andre noen gang </w:t>
      </w:r>
      <w:r w:rsidR="00206247" w:rsidRPr="00183E0C">
        <w:t>kritisert</w:t>
      </w:r>
      <w:r w:rsidRPr="00183E0C">
        <w:t xml:space="preserve"> alkoholbruken din?</w:t>
      </w:r>
    </w:p>
    <w:p w:rsidR="000614CC" w:rsidRPr="00183E0C" w:rsidRDefault="000614CC" w:rsidP="000614CC">
      <w:r w:rsidRPr="00183E0C">
        <w:t>Har du noen gang følt ubehag eller skyldfølelse pga. alkoholbruken din?</w:t>
      </w:r>
    </w:p>
    <w:p w:rsidR="00BD6825" w:rsidRPr="00183E0C" w:rsidRDefault="000614CC" w:rsidP="00F85305">
      <w:r w:rsidRPr="00183E0C">
        <w:t>Har det å ta en drink noen gang vært det første du har gjort om morgenen for å roe nervene, kurere bakrus eller som en oppkvikker?</w:t>
      </w:r>
    </w:p>
    <w:p w:rsidR="00897B7C" w:rsidRPr="00183E0C" w:rsidRDefault="001643E4" w:rsidP="00F85305">
      <w:r w:rsidRPr="00183E0C">
        <w:t xml:space="preserve">Data </w:t>
      </w:r>
      <w:r w:rsidR="00206247" w:rsidRPr="00183E0C">
        <w:t xml:space="preserve">om problematisk drikkeatferd gir oss en pekepinn på en uheldig utvikling i bruk av alkohol i den voksne delen ev befolkningen. Dette utfordrer oss på holdningsarbeid og det å ta opp til debatt en utvikling som ikke er bra verken for enkeltpersoner, samfunn, arbeidsplasser, barn og ungdommer. Risikoen for barn som vokser opp med foreldre som har et problematisk drikkemønster er absolutt </w:t>
      </w:r>
      <w:proofErr w:type="gramStart"/>
      <w:r w:rsidR="00206247" w:rsidRPr="00183E0C">
        <w:t>tilstede</w:t>
      </w:r>
      <w:proofErr w:type="gramEnd"/>
      <w:r w:rsidR="00206247" w:rsidRPr="00183E0C">
        <w:t xml:space="preserve"> det handler bare om å finne de rette barna at noen faktisk ser dem og kan ta opp problemet. </w:t>
      </w:r>
    </w:p>
    <w:p w:rsidR="00206247" w:rsidRPr="00183E0C" w:rsidRDefault="00206247" w:rsidP="00F85305"/>
    <w:p w:rsidR="003A6B9E" w:rsidRPr="00183E0C" w:rsidRDefault="003A6B9E" w:rsidP="00F85305">
      <w:pPr>
        <w:rPr>
          <w:b/>
        </w:rPr>
      </w:pPr>
      <w:r w:rsidRPr="00183E0C">
        <w:rPr>
          <w:b/>
        </w:rPr>
        <w:lastRenderedPageBreak/>
        <w:t>Alkohol og ungdom</w:t>
      </w:r>
    </w:p>
    <w:p w:rsidR="00F85305" w:rsidRPr="00183E0C" w:rsidRDefault="00F85305" w:rsidP="00F85305">
      <w:r w:rsidRPr="00183E0C">
        <w:t xml:space="preserve">Nye </w:t>
      </w:r>
      <w:proofErr w:type="spellStart"/>
      <w:r w:rsidRPr="00183E0C">
        <w:t>HUNT-data</w:t>
      </w:r>
      <w:proofErr w:type="spellEnd"/>
      <w:r w:rsidRPr="00183E0C">
        <w:t xml:space="preserve"> (</w:t>
      </w:r>
      <w:proofErr w:type="spellStart"/>
      <w:r w:rsidRPr="00183E0C">
        <w:t>ung-HUNT</w:t>
      </w:r>
      <w:proofErr w:type="spellEnd"/>
      <w:r w:rsidRPr="00183E0C">
        <w:t xml:space="preserve"> 3) viser at 77 % av ungdommene (13-19 år) har drukket alkohol, og totalt 58 % har drukket seg beruset. 94 % prøver alkohol i løpet av ungdomstida, og gjennomsnittlig debutalder for alkohol er 14,5 år (konfirmasjonstid). Blant ungdomsskoleelever har en tredel vært beruset og ungdomsskoleelever drikker i gjennomsnitt alkoholvarer tilsvarende 2,5 liter ren alkohol. Halvparten av ungdomsskoleelevene har sett foreldrene sine beruset. Det totale alkoholforbruket har økt betydelig fra midten av 90-tallet (</w:t>
      </w:r>
      <w:proofErr w:type="spellStart"/>
      <w:r w:rsidRPr="00183E0C">
        <w:t>Ung-HUNT</w:t>
      </w:r>
      <w:proofErr w:type="spellEnd"/>
      <w:r w:rsidRPr="00183E0C">
        <w:t xml:space="preserve"> 2) i alle aldersgrupper, men bruken av hjemmebrent går ned.</w:t>
      </w:r>
    </w:p>
    <w:p w:rsidR="00F85305" w:rsidRPr="00183E0C" w:rsidRDefault="00F85305" w:rsidP="00F85305"/>
    <w:p w:rsidR="007F0558" w:rsidRPr="00183E0C" w:rsidRDefault="00EC5C44" w:rsidP="00716921">
      <w:pPr>
        <w:rPr>
          <w:b/>
          <w:i/>
        </w:rPr>
      </w:pPr>
      <w:r w:rsidRPr="00183E0C">
        <w:rPr>
          <w:b/>
          <w:i/>
        </w:rPr>
        <w:t xml:space="preserve">Sett inn grafer fra Ung </w:t>
      </w:r>
      <w:proofErr w:type="spellStart"/>
      <w:r w:rsidRPr="00183E0C">
        <w:rPr>
          <w:b/>
          <w:i/>
        </w:rPr>
        <w:t>Hunt</w:t>
      </w:r>
      <w:proofErr w:type="spellEnd"/>
    </w:p>
    <w:p w:rsidR="003F1647" w:rsidRPr="00183E0C" w:rsidRDefault="003F1647" w:rsidP="00304400">
      <w:pPr>
        <w:pStyle w:val="Overskrift1"/>
        <w:rPr>
          <w:rFonts w:ascii="Calibri" w:hAnsi="Calibri"/>
        </w:rPr>
      </w:pPr>
    </w:p>
    <w:p w:rsidR="003F1647" w:rsidRPr="00183E0C" w:rsidRDefault="003F1647" w:rsidP="00304400">
      <w:pPr>
        <w:pStyle w:val="Overskrift1"/>
        <w:rPr>
          <w:rFonts w:ascii="Calibri" w:hAnsi="Calibri"/>
        </w:rPr>
      </w:pPr>
    </w:p>
    <w:p w:rsidR="003F1647" w:rsidRPr="00183E0C" w:rsidRDefault="003F1647" w:rsidP="00304400">
      <w:pPr>
        <w:pStyle w:val="Overskrift1"/>
        <w:rPr>
          <w:rFonts w:ascii="Calibri" w:hAnsi="Calibri"/>
        </w:rPr>
      </w:pPr>
    </w:p>
    <w:p w:rsidR="003F1647" w:rsidRPr="00183E0C" w:rsidRDefault="003F1647" w:rsidP="00304400">
      <w:pPr>
        <w:pStyle w:val="Overskrift1"/>
        <w:rPr>
          <w:rFonts w:ascii="Calibri" w:hAnsi="Calibri"/>
        </w:rPr>
      </w:pPr>
    </w:p>
    <w:p w:rsidR="003F1647" w:rsidRPr="00183E0C" w:rsidRDefault="003F1647" w:rsidP="00304400">
      <w:pPr>
        <w:pStyle w:val="Overskrift1"/>
        <w:rPr>
          <w:rFonts w:ascii="Calibri" w:hAnsi="Calibri"/>
        </w:rPr>
      </w:pPr>
    </w:p>
    <w:p w:rsidR="00304400" w:rsidRPr="00183E0C" w:rsidRDefault="004E741B" w:rsidP="00304400">
      <w:pPr>
        <w:pStyle w:val="Overskrift1"/>
        <w:rPr>
          <w:rFonts w:ascii="Calibri" w:hAnsi="Calibri"/>
        </w:rPr>
      </w:pPr>
      <w:r w:rsidRPr="00183E0C">
        <w:rPr>
          <w:rFonts w:ascii="Calibri" w:hAnsi="Calibri"/>
        </w:rPr>
        <w:t>3.2 Statusbeskrivelse fra kommunens etater</w:t>
      </w:r>
    </w:p>
    <w:p w:rsidR="003F1647" w:rsidRPr="00183E0C" w:rsidRDefault="003F1647" w:rsidP="003F1647">
      <w:pPr>
        <w:rPr>
          <w:lang w:eastAsia="nb-NO"/>
        </w:rPr>
      </w:pPr>
    </w:p>
    <w:p w:rsidR="003F1647" w:rsidRPr="00183E0C" w:rsidRDefault="003F1647" w:rsidP="003F1647">
      <w:pPr>
        <w:rPr>
          <w:b/>
        </w:rPr>
      </w:pPr>
      <w:r w:rsidRPr="00183E0C">
        <w:rPr>
          <w:b/>
        </w:rPr>
        <w:t xml:space="preserve">Hva sier ungdom er viktig en </w:t>
      </w:r>
    </w:p>
    <w:p w:rsidR="003F1647" w:rsidRPr="00183E0C" w:rsidRDefault="003F1647" w:rsidP="003F1647">
      <w:pPr>
        <w:rPr>
          <w:b/>
        </w:rPr>
      </w:pPr>
      <w:r w:rsidRPr="00183E0C">
        <w:rPr>
          <w:b/>
        </w:rPr>
        <w:t>OPPSUMMERING FRA TEMAKVELDEN</w:t>
      </w:r>
    </w:p>
    <w:p w:rsidR="003F1647" w:rsidRPr="00183E0C" w:rsidRDefault="00A25B06" w:rsidP="003F1647">
      <w:pPr>
        <w:rPr>
          <w:b/>
        </w:rPr>
      </w:pPr>
      <w:r w:rsidRPr="00183E0C">
        <w:rPr>
          <w:rFonts w:cs="MyriadPro-BlackSemiExt"/>
          <w:b/>
          <w:noProof/>
          <w:sz w:val="38"/>
          <w:szCs w:val="38"/>
          <w:lang w:eastAsia="nb-NO"/>
        </w:rPr>
        <w:lastRenderedPageBreak/>
        <w:drawing>
          <wp:inline distT="0" distB="0" distL="0" distR="0">
            <wp:extent cx="5762625" cy="4867275"/>
            <wp:effectExtent l="1905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762625" cy="4867275"/>
                    </a:xfrm>
                    <a:prstGeom prst="rect">
                      <a:avLst/>
                    </a:prstGeom>
                    <a:noFill/>
                    <a:ln w="9525">
                      <a:noFill/>
                      <a:miter lim="800000"/>
                      <a:headEnd/>
                      <a:tailEnd/>
                    </a:ln>
                  </pic:spPr>
                </pic:pic>
              </a:graphicData>
            </a:graphic>
          </wp:inline>
        </w:drawing>
      </w:r>
    </w:p>
    <w:p w:rsidR="003F1647" w:rsidRPr="00183E0C" w:rsidRDefault="003F1647" w:rsidP="003F1647">
      <w:r w:rsidRPr="00183E0C">
        <w:t xml:space="preserve">På det meste var det over 40 personer som deltok på temamøtet om rus på e@ </w:t>
      </w:r>
      <w:proofErr w:type="spellStart"/>
      <w:r w:rsidRPr="00183E0C">
        <w:t>Internettkafe</w:t>
      </w:r>
      <w:proofErr w:type="spellEnd"/>
      <w:r w:rsidRPr="00183E0C">
        <w:t xml:space="preserve"> den 27. april. Det var hovedsakelig ungdom og politikere som deltok, men FMS </w:t>
      </w:r>
      <w:proofErr w:type="spellStart"/>
      <w:r w:rsidRPr="00183E0C">
        <w:t>Innnherred</w:t>
      </w:r>
      <w:proofErr w:type="spellEnd"/>
      <w:r w:rsidRPr="00183E0C">
        <w:t xml:space="preserve">, mødre, fedre og personer som arbeider innenfor fagfeltet møtte også opp. Det ble en fin blanding med personer med ulike innfalsvinkler og synspunkter. Sigrid Rohde og Siri Haugland fra Kompetansesenteret for rus geleidet oss gjennom kvelden med trygg hånd og faglig kompetanse og sørget for at det ble lett å ta ordet og ytre sine meninger. </w:t>
      </w:r>
    </w:p>
    <w:p w:rsidR="003F1647" w:rsidRPr="00183E0C" w:rsidRDefault="003F1647" w:rsidP="003F1647"/>
    <w:p w:rsidR="003F1647" w:rsidRPr="00183E0C" w:rsidRDefault="003F1647" w:rsidP="003F1647">
      <w:r w:rsidRPr="00183E0C">
        <w:t xml:space="preserve">Siri Haugland ga oss rykende ferske tall fra </w:t>
      </w:r>
      <w:proofErr w:type="spellStart"/>
      <w:r w:rsidRPr="00183E0C">
        <w:t>Hunt</w:t>
      </w:r>
      <w:proofErr w:type="spellEnd"/>
      <w:r w:rsidRPr="00183E0C">
        <w:t xml:space="preserve"> undersøkelsen og informerte om hvordan </w:t>
      </w:r>
      <w:proofErr w:type="spellStart"/>
      <w:r w:rsidRPr="00183E0C">
        <w:t>ståa</w:t>
      </w:r>
      <w:proofErr w:type="spellEnd"/>
      <w:r w:rsidRPr="00183E0C">
        <w:t xml:space="preserve"> er i forhold til ungdom og voksnes rusvaner på Inderøy og Nord Trøndelag. Vi venter spent på den offentlige rapporten som er like om hjørnet. Etterpå geleidet Sigrid Rohde oss gjennom et gruppearbeid etter metode ”</w:t>
      </w:r>
      <w:proofErr w:type="spellStart"/>
      <w:r w:rsidRPr="00183E0C">
        <w:t>Open</w:t>
      </w:r>
      <w:proofErr w:type="spellEnd"/>
      <w:r w:rsidRPr="00183E0C">
        <w:t xml:space="preserve"> </w:t>
      </w:r>
      <w:proofErr w:type="spellStart"/>
      <w:r w:rsidRPr="00183E0C">
        <w:t>Space</w:t>
      </w:r>
      <w:proofErr w:type="spellEnd"/>
      <w:r w:rsidRPr="00183E0C">
        <w:t>”. Deltagerne meldte selv opp tema til diskusjon. Temaene ble delt inn i bolker og deltagerne fikk selv velge hvor de ville delta. Det var også anledning til å bevege seg mellom gruppene.</w:t>
      </w:r>
    </w:p>
    <w:p w:rsidR="003F1647" w:rsidRPr="00183E0C" w:rsidRDefault="003F1647" w:rsidP="003F1647"/>
    <w:p w:rsidR="003F1647" w:rsidRPr="00183E0C" w:rsidRDefault="003F1647" w:rsidP="003F1647">
      <w:pPr>
        <w:rPr>
          <w:b/>
          <w:sz w:val="32"/>
          <w:szCs w:val="32"/>
        </w:rPr>
      </w:pPr>
      <w:r w:rsidRPr="00183E0C">
        <w:rPr>
          <w:b/>
          <w:sz w:val="32"/>
          <w:szCs w:val="32"/>
        </w:rPr>
        <w:t>Tema som ble meldt opp til diskusjon:</w:t>
      </w:r>
    </w:p>
    <w:p w:rsidR="003F1647" w:rsidRPr="00183E0C" w:rsidRDefault="003F1647" w:rsidP="003F1647">
      <w:pPr>
        <w:numPr>
          <w:ilvl w:val="0"/>
          <w:numId w:val="9"/>
        </w:numPr>
        <w:spacing w:after="0" w:line="240" w:lineRule="auto"/>
      </w:pPr>
      <w:r w:rsidRPr="00183E0C">
        <w:t>Hvor stor betydning har gruppepress i forhold til debut?</w:t>
      </w:r>
    </w:p>
    <w:p w:rsidR="003F1647" w:rsidRPr="00183E0C" w:rsidRDefault="003F1647" w:rsidP="003F1647">
      <w:pPr>
        <w:numPr>
          <w:ilvl w:val="0"/>
          <w:numId w:val="9"/>
        </w:numPr>
        <w:spacing w:after="0" w:line="240" w:lineRule="auto"/>
      </w:pPr>
      <w:r w:rsidRPr="00183E0C">
        <w:lastRenderedPageBreak/>
        <w:t>Hvordan skal foreldre sette grenser i forhold til barns alkoholvaner?</w:t>
      </w:r>
    </w:p>
    <w:p w:rsidR="003F1647" w:rsidRPr="00183E0C" w:rsidRDefault="003F1647" w:rsidP="003F1647">
      <w:pPr>
        <w:numPr>
          <w:ilvl w:val="0"/>
          <w:numId w:val="9"/>
        </w:numPr>
        <w:spacing w:after="0" w:line="240" w:lineRule="auto"/>
      </w:pPr>
      <w:r w:rsidRPr="00183E0C">
        <w:t xml:space="preserve">Hvordan jobbe med </w:t>
      </w:r>
      <w:proofErr w:type="spellStart"/>
      <w:r w:rsidRPr="00183E0C">
        <w:t>foreldregenerasjonenens</w:t>
      </w:r>
      <w:proofErr w:type="spellEnd"/>
      <w:r w:rsidRPr="00183E0C">
        <w:t xml:space="preserve"> holdninger til alkohol?</w:t>
      </w:r>
    </w:p>
    <w:p w:rsidR="003F1647" w:rsidRPr="00183E0C" w:rsidRDefault="003F1647" w:rsidP="003F1647">
      <w:pPr>
        <w:numPr>
          <w:ilvl w:val="0"/>
          <w:numId w:val="9"/>
        </w:numPr>
        <w:spacing w:after="0" w:line="240" w:lineRule="auto"/>
      </w:pPr>
      <w:r w:rsidRPr="00183E0C">
        <w:t xml:space="preserve">Narkotika. </w:t>
      </w:r>
      <w:proofErr w:type="spellStart"/>
      <w:r w:rsidRPr="00183E0C">
        <w:t>Ståa</w:t>
      </w:r>
      <w:proofErr w:type="spellEnd"/>
      <w:r w:rsidRPr="00183E0C">
        <w:t xml:space="preserve"> på </w:t>
      </w:r>
      <w:proofErr w:type="spellStart"/>
      <w:r w:rsidRPr="00183E0C">
        <w:t>Indeøy</w:t>
      </w:r>
      <w:proofErr w:type="spellEnd"/>
    </w:p>
    <w:p w:rsidR="003F1647" w:rsidRPr="00183E0C" w:rsidRDefault="003F1647" w:rsidP="003F1647">
      <w:pPr>
        <w:numPr>
          <w:ilvl w:val="0"/>
          <w:numId w:val="9"/>
        </w:numPr>
        <w:spacing w:after="0" w:line="240" w:lineRule="auto"/>
      </w:pPr>
      <w:r w:rsidRPr="00183E0C">
        <w:t>Aldersgrense på offentlig fest.</w:t>
      </w:r>
    </w:p>
    <w:p w:rsidR="003F1647" w:rsidRPr="00183E0C" w:rsidRDefault="003F1647" w:rsidP="003F1647">
      <w:pPr>
        <w:numPr>
          <w:ilvl w:val="0"/>
          <w:numId w:val="9"/>
        </w:numPr>
        <w:spacing w:after="0" w:line="240" w:lineRule="auto"/>
      </w:pPr>
      <w:r w:rsidRPr="00183E0C">
        <w:t>”Bygdefestkulturen”</w:t>
      </w:r>
    </w:p>
    <w:p w:rsidR="003F1647" w:rsidRPr="00183E0C" w:rsidRDefault="003F1647" w:rsidP="003F1647">
      <w:pPr>
        <w:numPr>
          <w:ilvl w:val="0"/>
          <w:numId w:val="9"/>
        </w:numPr>
        <w:spacing w:after="0" w:line="240" w:lineRule="auto"/>
      </w:pPr>
      <w:r w:rsidRPr="00183E0C">
        <w:t>Alternative arrangementer.</w:t>
      </w:r>
    </w:p>
    <w:p w:rsidR="003F1647" w:rsidRPr="00183E0C" w:rsidRDefault="003F1647" w:rsidP="003F1647"/>
    <w:p w:rsidR="003F1647" w:rsidRPr="00183E0C" w:rsidRDefault="003F1647" w:rsidP="003F1647"/>
    <w:p w:rsidR="003F1647" w:rsidRPr="00183E0C" w:rsidRDefault="003F1647" w:rsidP="003F1647">
      <w:pPr>
        <w:rPr>
          <w:b/>
          <w:sz w:val="32"/>
          <w:szCs w:val="32"/>
        </w:rPr>
      </w:pPr>
      <w:r w:rsidRPr="00183E0C">
        <w:rPr>
          <w:b/>
          <w:sz w:val="32"/>
          <w:szCs w:val="32"/>
        </w:rPr>
        <w:t>En oppsummering av høydepunkter fra diskusjonene i gruppene:</w:t>
      </w:r>
    </w:p>
    <w:p w:rsidR="003F1647" w:rsidRPr="00183E0C" w:rsidRDefault="003F1647" w:rsidP="003F1647"/>
    <w:p w:rsidR="003F1647" w:rsidRPr="00183E0C" w:rsidRDefault="003F1647" w:rsidP="003F1647">
      <w:pPr>
        <w:rPr>
          <w:b/>
          <w:sz w:val="32"/>
          <w:szCs w:val="32"/>
        </w:rPr>
      </w:pPr>
      <w:r w:rsidRPr="00183E0C">
        <w:rPr>
          <w:b/>
          <w:sz w:val="32"/>
          <w:szCs w:val="32"/>
        </w:rPr>
        <w:t>Foreldrerolle:</w:t>
      </w:r>
    </w:p>
    <w:p w:rsidR="003F1647" w:rsidRPr="00183E0C" w:rsidRDefault="003F1647" w:rsidP="003F1647">
      <w:r w:rsidRPr="00183E0C">
        <w:t>Foreldrenes rolle har stor betydning for ungdommene når det gjelder debut og alkoholvaner. De er viktige som rollemodeller og grensesettere. Ungdommene ønsker seg tydelige foreldre som de kan snakke med og være ærlige ovenfor. De ønsker å ha foreldre som bryr seg og støtter dem. Vite at de er der, uansett hva som skjer. Foreldrene må stole på ungdommene, men samtidig bør tillitsbrudd ha konsekvenser. Klar melding: Hent ungdommene hjem fra fest eller sørg for at de kommer seg hjem. Kontroller at avtaler om overnattinger stemmer.</w:t>
      </w:r>
    </w:p>
    <w:p w:rsidR="003F1647" w:rsidRPr="00183E0C" w:rsidRDefault="003F1647" w:rsidP="003F1647"/>
    <w:p w:rsidR="003F1647" w:rsidRPr="00183E0C" w:rsidRDefault="003F1647" w:rsidP="003F1647">
      <w:r w:rsidRPr="00183E0C">
        <w:t>Foreldremøter fremheves som en viktig arena for å arbeide med foreldregenerasjonens holdninger til alkohol. Foreldre trenger fakta og informasjon om rus og skadevirkninger</w:t>
      </w:r>
    </w:p>
    <w:p w:rsidR="003F1647" w:rsidRPr="00183E0C" w:rsidRDefault="003F1647" w:rsidP="003F1647"/>
    <w:p w:rsidR="003F1647" w:rsidRPr="00183E0C" w:rsidRDefault="003F1647" w:rsidP="003F1647">
      <w:pPr>
        <w:rPr>
          <w:b/>
          <w:sz w:val="32"/>
          <w:szCs w:val="32"/>
        </w:rPr>
      </w:pPr>
      <w:r w:rsidRPr="00183E0C">
        <w:rPr>
          <w:b/>
          <w:sz w:val="32"/>
          <w:szCs w:val="32"/>
        </w:rPr>
        <w:t>Fester og arrangement:</w:t>
      </w:r>
    </w:p>
    <w:p w:rsidR="003F1647" w:rsidRPr="00183E0C" w:rsidRDefault="003F1647" w:rsidP="003F1647">
      <w:r w:rsidRPr="00183E0C">
        <w:t>To synspunkter angående aldersgrense på fest:</w:t>
      </w:r>
    </w:p>
    <w:p w:rsidR="003F1647" w:rsidRPr="00183E0C" w:rsidRDefault="003F1647" w:rsidP="003F1647"/>
    <w:p w:rsidR="003F1647" w:rsidRPr="00183E0C" w:rsidRDefault="003F1647" w:rsidP="003F1647">
      <w:pPr>
        <w:numPr>
          <w:ilvl w:val="0"/>
          <w:numId w:val="10"/>
        </w:numPr>
        <w:spacing w:after="0" w:line="240" w:lineRule="auto"/>
      </w:pPr>
      <w:r w:rsidRPr="00183E0C">
        <w:t>Ungdom: Dersom aldersgrensa på fest forhøyes, vil det føre til flere private fester. Det er nødvendigvis ikke et bedre alternativ.</w:t>
      </w:r>
    </w:p>
    <w:p w:rsidR="003F1647" w:rsidRPr="00183E0C" w:rsidRDefault="003F1647" w:rsidP="003F1647">
      <w:pPr>
        <w:numPr>
          <w:ilvl w:val="0"/>
          <w:numId w:val="10"/>
        </w:numPr>
        <w:spacing w:after="0" w:line="240" w:lineRule="auto"/>
      </w:pPr>
      <w:r w:rsidRPr="00183E0C">
        <w:t xml:space="preserve">Voksne: Skjenke bevilling fører til mindre fyll på festene. Man kan godt beholde konfirmasjonsgrense. </w:t>
      </w:r>
    </w:p>
    <w:p w:rsidR="003F1647" w:rsidRPr="00183E0C" w:rsidRDefault="003F1647" w:rsidP="003F1647"/>
    <w:p w:rsidR="003F1647" w:rsidRPr="00183E0C" w:rsidRDefault="003F1647" w:rsidP="003F1647">
      <w:r w:rsidRPr="00183E0C">
        <w:t>Det er vanskelig å vite om påstandene er riktige, men det er viktige innspill når den alkoholpolitiske planen skal utarbeides. En påstand som ikke er vanskelig å være enig i: ”Viktig med godt voksne vakter som tar ansvar”. Det var stor enighet om at høyere aldersgrense på offentlig fest ikke fører til senere alkoholdebut. Ungdommene ønsker seg natteravner, strenge vakter, mange vakter, trygg transport til/fra lokalet.</w:t>
      </w:r>
    </w:p>
    <w:p w:rsidR="003F1647" w:rsidRPr="00183E0C" w:rsidRDefault="003F1647" w:rsidP="003F1647"/>
    <w:p w:rsidR="003F1647" w:rsidRPr="00183E0C" w:rsidRDefault="003F1647" w:rsidP="003F1647">
      <w:r w:rsidRPr="00183E0C">
        <w:lastRenderedPageBreak/>
        <w:t>Alternative arrangement:</w:t>
      </w:r>
    </w:p>
    <w:p w:rsidR="003F1647" w:rsidRPr="00183E0C" w:rsidRDefault="003F1647" w:rsidP="003F1647">
      <w:pPr>
        <w:ind w:left="360"/>
      </w:pPr>
      <w:r w:rsidRPr="00183E0C">
        <w:t>Ungdom utrykker ønske om flere arrangement som er rusfri. Det er et problem at ”Rusfritt arrangement ” ikke trekker folk. Det er også få som ønsker å arrangere pga at de ikke gir inntekt, her må kommune og næringsliv inn.</w:t>
      </w:r>
    </w:p>
    <w:p w:rsidR="003F1647" w:rsidRPr="00183E0C" w:rsidRDefault="003F1647" w:rsidP="003F1647">
      <w:pPr>
        <w:ind w:left="360"/>
      </w:pPr>
      <w:r w:rsidRPr="00183E0C">
        <w:t>Råd:</w:t>
      </w:r>
    </w:p>
    <w:p w:rsidR="003F1647" w:rsidRPr="00183E0C" w:rsidRDefault="003F1647" w:rsidP="003F1647">
      <w:pPr>
        <w:numPr>
          <w:ilvl w:val="0"/>
          <w:numId w:val="11"/>
        </w:numPr>
        <w:spacing w:after="0" w:line="240" w:lineRule="auto"/>
      </w:pPr>
      <w:r w:rsidRPr="00183E0C">
        <w:t>Fokuser på aktiviteten ikke at det er rusfritt.</w:t>
      </w:r>
    </w:p>
    <w:p w:rsidR="003F1647" w:rsidRPr="00183E0C" w:rsidRDefault="003F1647" w:rsidP="003F1647">
      <w:pPr>
        <w:numPr>
          <w:ilvl w:val="0"/>
          <w:numId w:val="11"/>
        </w:numPr>
        <w:spacing w:after="0" w:line="240" w:lineRule="auto"/>
      </w:pPr>
      <w:r w:rsidRPr="00183E0C">
        <w:t xml:space="preserve">Sats på noe annerledes, </w:t>
      </w:r>
      <w:proofErr w:type="spellStart"/>
      <w:r w:rsidRPr="00183E0C">
        <w:t>f.eks</w:t>
      </w:r>
      <w:proofErr w:type="spellEnd"/>
      <w:r w:rsidRPr="00183E0C">
        <w:t xml:space="preserve"> bandkonkurranse, ”</w:t>
      </w:r>
      <w:proofErr w:type="spellStart"/>
      <w:r w:rsidRPr="00183E0C">
        <w:t>Tufte-idrett</w:t>
      </w:r>
      <w:proofErr w:type="spellEnd"/>
      <w:r w:rsidRPr="00183E0C">
        <w:t xml:space="preserve">”, </w:t>
      </w:r>
    </w:p>
    <w:p w:rsidR="003F1647" w:rsidRPr="00183E0C" w:rsidRDefault="003F1647" w:rsidP="003F1647">
      <w:pPr>
        <w:numPr>
          <w:ilvl w:val="0"/>
          <w:numId w:val="11"/>
        </w:numPr>
        <w:spacing w:after="0" w:line="240" w:lineRule="auto"/>
      </w:pPr>
      <w:r w:rsidRPr="00183E0C">
        <w:t xml:space="preserve">være tilgjengelig, slik at man kommer seg dit og har råd til å delta. </w:t>
      </w:r>
    </w:p>
    <w:p w:rsidR="003F1647" w:rsidRPr="00183E0C" w:rsidRDefault="003F1647" w:rsidP="003F1647">
      <w:pPr>
        <w:numPr>
          <w:ilvl w:val="0"/>
          <w:numId w:val="11"/>
        </w:numPr>
        <w:spacing w:after="0" w:line="240" w:lineRule="auto"/>
      </w:pPr>
      <w:r w:rsidRPr="00183E0C">
        <w:t xml:space="preserve">Miks sammen ulike grupperinger, det minsker fordommer og forebygger konflikter. </w:t>
      </w:r>
      <w:proofErr w:type="spellStart"/>
      <w:r w:rsidRPr="00183E0C">
        <w:t>F.eks</w:t>
      </w:r>
      <w:proofErr w:type="spellEnd"/>
      <w:r w:rsidRPr="00183E0C">
        <w:t xml:space="preserve"> bygdeungdomslaget arrangerer dansekurs for Sund og IVGS</w:t>
      </w:r>
    </w:p>
    <w:p w:rsidR="003F1647" w:rsidRPr="00183E0C" w:rsidRDefault="003F1647" w:rsidP="003F1647">
      <w:pPr>
        <w:numPr>
          <w:ilvl w:val="0"/>
          <w:numId w:val="11"/>
        </w:numPr>
        <w:spacing w:after="0" w:line="240" w:lineRule="auto"/>
      </w:pPr>
      <w:r w:rsidRPr="00183E0C">
        <w:t>Styrk e@, bygg ut tilbud via dem. Mekkeverksted kan godt være på en plass, men ha utspring fra e@. e@ kan arrangere nattkafeer i grendene.</w:t>
      </w:r>
    </w:p>
    <w:p w:rsidR="003F1647" w:rsidRPr="00183E0C" w:rsidRDefault="003F1647" w:rsidP="003F1647"/>
    <w:p w:rsidR="003F1647" w:rsidRPr="00183E0C" w:rsidRDefault="003F1647" w:rsidP="003F1647">
      <w:pPr>
        <w:rPr>
          <w:b/>
          <w:sz w:val="32"/>
          <w:szCs w:val="32"/>
        </w:rPr>
      </w:pPr>
      <w:r w:rsidRPr="00183E0C">
        <w:rPr>
          <w:b/>
          <w:sz w:val="32"/>
          <w:szCs w:val="32"/>
        </w:rPr>
        <w:t>Narkotika:</w:t>
      </w:r>
    </w:p>
    <w:p w:rsidR="003F1647" w:rsidRPr="00183E0C" w:rsidRDefault="003F1647" w:rsidP="003F1647">
      <w:r w:rsidRPr="00183E0C">
        <w:t>Ungdommene mener at det er oppstått et feil hasjrykte på Inderøy Videregående skole etter avisoppslag for noen år siden. Slike myter er vanskelig å endre. Sund Folkehøgskole ser ut til å styre godt unna problematikken. ”Friere” å bo hybel og gå på videregående. Det foregår misbruk av rusmidler på Inderøy. Det er veldig viktig at man varsler politi når man ser noe. Forslag til tiltak:</w:t>
      </w:r>
    </w:p>
    <w:p w:rsidR="003F1647" w:rsidRPr="00183E0C" w:rsidRDefault="003F1647" w:rsidP="003F1647">
      <w:pPr>
        <w:numPr>
          <w:ilvl w:val="0"/>
          <w:numId w:val="11"/>
        </w:numPr>
        <w:spacing w:after="0" w:line="240" w:lineRule="auto"/>
      </w:pPr>
      <w:r w:rsidRPr="00183E0C">
        <w:t>Kompetanseheving av foreldre, lærere og andre fagpersoner.</w:t>
      </w:r>
    </w:p>
    <w:p w:rsidR="003F1647" w:rsidRPr="00183E0C" w:rsidRDefault="003F1647" w:rsidP="003F1647">
      <w:pPr>
        <w:numPr>
          <w:ilvl w:val="0"/>
          <w:numId w:val="11"/>
        </w:numPr>
        <w:spacing w:after="0" w:line="240" w:lineRule="auto"/>
      </w:pPr>
      <w:r w:rsidRPr="00183E0C">
        <w:t>Mer forebygging i skolen.</w:t>
      </w:r>
    </w:p>
    <w:p w:rsidR="003F1647" w:rsidRPr="00183E0C" w:rsidRDefault="003F1647" w:rsidP="003F1647">
      <w:pPr>
        <w:numPr>
          <w:ilvl w:val="0"/>
          <w:numId w:val="11"/>
        </w:numPr>
        <w:spacing w:after="0" w:line="240" w:lineRule="auto"/>
      </w:pPr>
      <w:r w:rsidRPr="00183E0C">
        <w:t>Vi må bekjempe dette sammen!</w:t>
      </w:r>
    </w:p>
    <w:p w:rsidR="003F1647" w:rsidRPr="00183E0C" w:rsidRDefault="003F1647" w:rsidP="003F1647">
      <w:pPr>
        <w:numPr>
          <w:ilvl w:val="0"/>
          <w:numId w:val="11"/>
        </w:numPr>
        <w:spacing w:after="0" w:line="240" w:lineRule="auto"/>
      </w:pPr>
    </w:p>
    <w:p w:rsidR="003F1647" w:rsidRPr="00183E0C" w:rsidRDefault="003F1647" w:rsidP="003F1647">
      <w:pPr>
        <w:rPr>
          <w:b/>
          <w:sz w:val="32"/>
          <w:szCs w:val="32"/>
        </w:rPr>
      </w:pPr>
      <w:r w:rsidRPr="00183E0C">
        <w:rPr>
          <w:b/>
          <w:sz w:val="32"/>
          <w:szCs w:val="32"/>
        </w:rPr>
        <w:t>Oppsummering</w:t>
      </w:r>
    </w:p>
    <w:p w:rsidR="003F1647" w:rsidRPr="00183E0C" w:rsidRDefault="003F1647" w:rsidP="003F1647"/>
    <w:p w:rsidR="003F1647" w:rsidRPr="00183E0C" w:rsidRDefault="003F1647" w:rsidP="003F1647">
      <w:r w:rsidRPr="00183E0C">
        <w:t>Det ser ut som om ungdommene mener at foreldrerollen er veldig viktig i forhold til forbygging av unges rusvaner. Bygdefesten og måten bygdefester arrangeres på er også et viktig område. Hvordan man velger å gjøre dette i fremtiden vil sannsynligvis ha innvirkning på ungdoms festvaner. Utbygging av alternative treffpunkter for ungdom der rus ikke er et naturlig element etterlyses. Transport bør også tas med i det videre arbeidet med rusplanen. Kompetanseheving av foreldre og personer som omgås unge var et tilbakevendende tema i diskusjonsgruppene. Skolen blir fremhevet som en viktig arena for forebygging.</w:t>
      </w:r>
    </w:p>
    <w:p w:rsidR="003F1647" w:rsidRPr="00183E0C" w:rsidRDefault="003F1647" w:rsidP="003F1647"/>
    <w:p w:rsidR="003F1647" w:rsidRPr="00183E0C" w:rsidRDefault="003F1647" w:rsidP="003F1647">
      <w:r w:rsidRPr="00183E0C">
        <w:t>Dette er en oppsummering av noe av det som ble tatt opp på temakvelden.  Med bare noen timer til rådighet, er det ikke mulig å favne over alt. Det er sikkert viktige tema som ikke er belyst her, men som har en naturlig plass i rusplanen. Vi mener likevel at dette gir en pekepinn på hvordan vi vil ha det på Inderøy.</w:t>
      </w:r>
    </w:p>
    <w:p w:rsidR="004E741B" w:rsidRPr="00183E0C" w:rsidRDefault="004E741B" w:rsidP="00304400">
      <w:pPr>
        <w:pStyle w:val="Overskrift1"/>
        <w:rPr>
          <w:rFonts w:ascii="Calibri" w:hAnsi="Calibri"/>
        </w:rPr>
      </w:pPr>
    </w:p>
    <w:p w:rsidR="003F1647" w:rsidRPr="00183E0C" w:rsidRDefault="003F1647" w:rsidP="00304400">
      <w:pPr>
        <w:pStyle w:val="Overskrift1"/>
        <w:rPr>
          <w:rFonts w:ascii="Calibri" w:hAnsi="Calibri"/>
        </w:rPr>
      </w:pPr>
    </w:p>
    <w:p w:rsidR="00304400" w:rsidRPr="00183E0C" w:rsidRDefault="00304400" w:rsidP="00304400">
      <w:pPr>
        <w:pStyle w:val="Overskrift1"/>
        <w:rPr>
          <w:rFonts w:ascii="Calibri" w:hAnsi="Calibri"/>
          <w:b w:val="0"/>
          <w:bCs w:val="0"/>
        </w:rPr>
      </w:pPr>
      <w:r w:rsidRPr="00183E0C">
        <w:rPr>
          <w:rFonts w:ascii="Calibri" w:hAnsi="Calibri"/>
        </w:rPr>
        <w:t>Psykisk helse /rus</w:t>
      </w:r>
    </w:p>
    <w:p w:rsidR="004E741B" w:rsidRPr="00183E0C" w:rsidRDefault="00304400" w:rsidP="00304400">
      <w:r w:rsidRPr="00183E0C">
        <w:t xml:space="preserve">Beskrivelse av etablerte og planlagte tjenester i psykisk helse og rus. </w:t>
      </w:r>
    </w:p>
    <w:p w:rsidR="00304400" w:rsidRPr="00183E0C" w:rsidRDefault="00304400" w:rsidP="00304400">
      <w:r w:rsidRPr="00183E0C">
        <w:rPr>
          <w:b/>
          <w:bCs/>
        </w:rPr>
        <w:t>Forebyggende tiltak</w:t>
      </w:r>
    </w:p>
    <w:p w:rsidR="00304400" w:rsidRPr="00183E0C" w:rsidRDefault="00304400" w:rsidP="00304400">
      <w:r w:rsidRPr="00183E0C">
        <w:t>Etablerte tjenester ved psykisk helse/</w:t>
      </w:r>
      <w:proofErr w:type="gramStart"/>
      <w:r w:rsidRPr="00183E0C">
        <w:t>rus  i</w:t>
      </w:r>
      <w:proofErr w:type="gramEnd"/>
      <w:r w:rsidRPr="00183E0C">
        <w:t xml:space="preserve"> forhold til forebygging er gjennomføring av </w:t>
      </w:r>
      <w:proofErr w:type="spellStart"/>
      <w:r w:rsidRPr="00183E0C">
        <w:t>BAPP-grupper</w:t>
      </w:r>
      <w:proofErr w:type="spellEnd"/>
      <w:r w:rsidRPr="00183E0C">
        <w:t xml:space="preserve"> og presentasjon av tjenesten hver høst ved videregående og folkehøgskole. </w:t>
      </w:r>
    </w:p>
    <w:p w:rsidR="00304400" w:rsidRPr="00183E0C" w:rsidRDefault="00304400" w:rsidP="00304400">
      <w:r w:rsidRPr="00183E0C">
        <w:t xml:space="preserve">Psykisk helse /rus inngår som en del av familiesentret. Det gir økt nærhet til andre etater, barnevern, helsestasjon, NAV, PPT og blir viktig for å </w:t>
      </w:r>
      <w:proofErr w:type="gramStart"/>
      <w:r w:rsidRPr="00183E0C">
        <w:t>skape  tette</w:t>
      </w:r>
      <w:proofErr w:type="gramEnd"/>
      <w:r w:rsidRPr="00183E0C">
        <w:t xml:space="preserve"> samarbeidsstrukturer. </w:t>
      </w:r>
    </w:p>
    <w:p w:rsidR="00304400" w:rsidRPr="00183E0C" w:rsidRDefault="00304400" w:rsidP="00304400">
      <w:r w:rsidRPr="00183E0C">
        <w:t xml:space="preserve">I </w:t>
      </w:r>
      <w:proofErr w:type="gramStart"/>
      <w:r w:rsidRPr="00183E0C">
        <w:t>samarbeide</w:t>
      </w:r>
      <w:proofErr w:type="gramEnd"/>
      <w:r w:rsidRPr="00183E0C">
        <w:t xml:space="preserve"> med helsestasjon og videregående skole har vi sett på mulighet for lettere å komme i kontakt med ungdom og spesielt kunne nå risikogrupper. Viktig å se på muligheter for å iverksette tiltak overfor ungdommer som er i ferd med å droppe ut av skole, sliter med familiære problemer og helseproblem(psykisk helse). Tiltak som </w:t>
      </w:r>
      <w:proofErr w:type="gramStart"/>
      <w:r w:rsidRPr="00183E0C">
        <w:t>planlegges  i</w:t>
      </w:r>
      <w:proofErr w:type="gramEnd"/>
      <w:r w:rsidRPr="00183E0C">
        <w:t xml:space="preserve"> forhold til dette er: helsestasjon hver 2.uke ( være tilgjengelig), delta i skolehelseteam , delta i samtalegrupper e@</w:t>
      </w:r>
    </w:p>
    <w:p w:rsidR="00304400" w:rsidRPr="00183E0C" w:rsidRDefault="00304400" w:rsidP="00304400">
      <w:r w:rsidRPr="00183E0C">
        <w:t>Mange elever bor på hybel i Inderøy. Hybelboere anses å være en risikogruppe og psykisk helse skal sammen med skole delta i holdningsarbeide opp mot foreldre</w:t>
      </w:r>
    </w:p>
    <w:p w:rsidR="00304400" w:rsidRPr="00183E0C" w:rsidRDefault="00304400" w:rsidP="00304400"/>
    <w:p w:rsidR="001A0ACA" w:rsidRPr="00183E0C" w:rsidRDefault="00304400" w:rsidP="00304400">
      <w:r w:rsidRPr="00183E0C">
        <w:t>E@ er en viktig møteplass for ungdom og i henhold til forebygging er det viktig av psykisk helse/rus kan møte ungdom på denne arena.</w:t>
      </w:r>
    </w:p>
    <w:p w:rsidR="001A0ACA" w:rsidRPr="00183E0C" w:rsidRDefault="001A0ACA" w:rsidP="00304400">
      <w:pPr>
        <w:rPr>
          <w:b/>
        </w:rPr>
      </w:pPr>
    </w:p>
    <w:p w:rsidR="001A0ACA" w:rsidRPr="00183E0C" w:rsidRDefault="001A0ACA" w:rsidP="00304400">
      <w:pPr>
        <w:rPr>
          <w:b/>
        </w:rPr>
      </w:pPr>
      <w:r w:rsidRPr="00183E0C">
        <w:rPr>
          <w:b/>
        </w:rPr>
        <w:t>Rehabilitering</w:t>
      </w:r>
    </w:p>
    <w:p w:rsidR="00304400" w:rsidRPr="00183E0C" w:rsidRDefault="00304400" w:rsidP="00304400">
      <w:r w:rsidRPr="00183E0C">
        <w:t>Kommunen har ansvar for å hjelpe den enkelte til å komme bort fra misbruk av alkohol og andre rusmidler. Den har ansvar for å gi råd, veileding og hjelp til vedkommendes familie. Dette følger av lov om sosiale tjenester og kommunehelsetjenesteloven</w:t>
      </w:r>
    </w:p>
    <w:p w:rsidR="00304400" w:rsidRPr="00183E0C" w:rsidRDefault="00304400" w:rsidP="00304400">
      <w:r w:rsidRPr="00183E0C">
        <w:t xml:space="preserve">Rusmisbrukere som er i et etablert behandlingsopplegg, eks LAR følger en behandlingsplan. Psykisk helse har ansvar for råd og veileding og har </w:t>
      </w:r>
      <w:proofErr w:type="gramStart"/>
      <w:r w:rsidRPr="00183E0C">
        <w:t>en  motiverende</w:t>
      </w:r>
      <w:proofErr w:type="gramEnd"/>
      <w:r w:rsidRPr="00183E0C">
        <w:t xml:space="preserve"> funksjon i forhold til bruker og koordinerende funksjon i forhold til andre tjenester i kommunen. </w:t>
      </w:r>
    </w:p>
    <w:p w:rsidR="00304400" w:rsidRPr="00183E0C" w:rsidRDefault="00304400" w:rsidP="00304400">
      <w:r w:rsidRPr="00183E0C">
        <w:t>Brukere som har et erkjent rusproblem og er i fase for oppstart av behandling har ofte en mer kaotisk hverdag. De første kontakter skjer ofte når bruker står i en situasjon og trenger bistand, gjerne i forhold til noe praktisk (eks. bolig, økonomi)</w:t>
      </w:r>
      <w:proofErr w:type="gramStart"/>
      <w:r w:rsidRPr="00183E0C">
        <w:t>,  der</w:t>
      </w:r>
      <w:proofErr w:type="gramEnd"/>
      <w:r w:rsidRPr="00183E0C">
        <w:t xml:space="preserve"> og da. For å </w:t>
      </w:r>
      <w:proofErr w:type="gramStart"/>
      <w:r w:rsidRPr="00183E0C">
        <w:t>opparbeide  et</w:t>
      </w:r>
      <w:proofErr w:type="gramEnd"/>
      <w:r w:rsidRPr="00183E0C">
        <w:t xml:space="preserve"> tillitsforhold er det viktig at bruker får erfaring av å bli møtt med tiltak som står i forhold til vedkommendes behov.  I fase for opparbeidelse av tillit og motivering til oppstart av behandling krever tett oppfølging og fleksible løsninger.</w:t>
      </w:r>
    </w:p>
    <w:p w:rsidR="00304400" w:rsidRPr="00183E0C" w:rsidRDefault="00304400" w:rsidP="00304400"/>
    <w:p w:rsidR="00304400" w:rsidRPr="00183E0C" w:rsidRDefault="00304400" w:rsidP="00304400"/>
    <w:p w:rsidR="00304400" w:rsidRPr="00183E0C" w:rsidRDefault="00304400" w:rsidP="00304400">
      <w:r w:rsidRPr="00183E0C">
        <w:lastRenderedPageBreak/>
        <w:t>Bedre kvalitet av tjenesten ved medikamentutlevering</w:t>
      </w:r>
    </w:p>
    <w:p w:rsidR="00304400" w:rsidRPr="00183E0C" w:rsidRDefault="00304400" w:rsidP="00304400">
      <w:proofErr w:type="gramStart"/>
      <w:r w:rsidRPr="00183E0C">
        <w:t>Brukere ,</w:t>
      </w:r>
      <w:proofErr w:type="gramEnd"/>
      <w:r w:rsidRPr="00183E0C">
        <w:t xml:space="preserve"> LAR og andre som får kvotemedisin, går på apoteket og får utlevert medisin under tilsyn. Brukerne selv beskriver nåværende tilbud som vanskelig pga av mye venting, føler seg beskuet, tilfeldig hvor raskt de betjenes. Etter at de har vært på apoteket skal de til legetjenesten og avlegge prøve. Dette kan også medføre mye venting</w:t>
      </w:r>
    </w:p>
    <w:p w:rsidR="00304400" w:rsidRPr="00183E0C" w:rsidRDefault="00304400" w:rsidP="00304400">
      <w:r w:rsidRPr="00183E0C">
        <w:t xml:space="preserve">Overtagelse av utlevering av medisin kan </w:t>
      </w:r>
      <w:proofErr w:type="gramStart"/>
      <w:r w:rsidRPr="00183E0C">
        <w:t>praktisk  løses</w:t>
      </w:r>
      <w:proofErr w:type="gramEnd"/>
      <w:r w:rsidRPr="00183E0C">
        <w:t xml:space="preserve"> ved at vi har en egen låsbar medisinboks som oppbevares på apotek eller hjemmesykepleien </w:t>
      </w:r>
      <w:proofErr w:type="spellStart"/>
      <w:r w:rsidRPr="00183E0C">
        <w:t>medisinrom</w:t>
      </w:r>
      <w:proofErr w:type="spellEnd"/>
      <w:r w:rsidRPr="00183E0C">
        <w:t>. Denne kan bringes til vårt kontor og i tidsrommet 9.00 til 11.00 hver dag kan bruker komme og få utlevert medikamentene</w:t>
      </w:r>
    </w:p>
    <w:p w:rsidR="00304400" w:rsidRPr="00183E0C" w:rsidRDefault="00304400" w:rsidP="00304400">
      <w:r w:rsidRPr="00183E0C">
        <w:t xml:space="preserve"> </w:t>
      </w:r>
    </w:p>
    <w:p w:rsidR="00304400" w:rsidRPr="00183E0C" w:rsidRDefault="00304400" w:rsidP="00304400">
      <w:r w:rsidRPr="00183E0C">
        <w:t xml:space="preserve">Vi mener at vi kan sikre bedre kvalitet på tjenesten fordi: </w:t>
      </w:r>
    </w:p>
    <w:p w:rsidR="00304400" w:rsidRPr="00183E0C" w:rsidRDefault="00304400" w:rsidP="00304400">
      <w:pPr>
        <w:numPr>
          <w:ilvl w:val="0"/>
          <w:numId w:val="7"/>
        </w:numPr>
        <w:spacing w:after="0" w:line="240" w:lineRule="auto"/>
      </w:pPr>
      <w:r w:rsidRPr="00183E0C">
        <w:t xml:space="preserve">vi kjenner hver enkelt bruker  </w:t>
      </w:r>
    </w:p>
    <w:p w:rsidR="00304400" w:rsidRPr="00183E0C" w:rsidRDefault="00304400" w:rsidP="00304400">
      <w:pPr>
        <w:numPr>
          <w:ilvl w:val="0"/>
          <w:numId w:val="7"/>
        </w:numPr>
        <w:spacing w:after="0" w:line="240" w:lineRule="auto"/>
      </w:pPr>
      <w:r w:rsidRPr="00183E0C">
        <w:t xml:space="preserve">naturlig og stabilt kontaktpunkt </w:t>
      </w:r>
    </w:p>
    <w:p w:rsidR="00304400" w:rsidRPr="00183E0C" w:rsidRDefault="00304400" w:rsidP="00304400">
      <w:pPr>
        <w:numPr>
          <w:ilvl w:val="0"/>
          <w:numId w:val="7"/>
        </w:numPr>
        <w:spacing w:after="0" w:line="240" w:lineRule="auto"/>
      </w:pPr>
      <w:r w:rsidRPr="00183E0C">
        <w:t xml:space="preserve">bedre mulighet til å se og fange opp uregelmessigheter </w:t>
      </w:r>
    </w:p>
    <w:p w:rsidR="00304400" w:rsidRPr="00183E0C" w:rsidRDefault="00304400" w:rsidP="00304400">
      <w:pPr>
        <w:numPr>
          <w:ilvl w:val="0"/>
          <w:numId w:val="7"/>
        </w:numPr>
        <w:spacing w:after="0" w:line="240" w:lineRule="auto"/>
      </w:pPr>
      <w:r w:rsidRPr="00183E0C">
        <w:t>iverksette nødvendige tiltak, tettere oppfølging</w:t>
      </w:r>
    </w:p>
    <w:p w:rsidR="00304400" w:rsidRPr="00183E0C" w:rsidRDefault="00304400" w:rsidP="00304400">
      <w:pPr>
        <w:numPr>
          <w:ilvl w:val="0"/>
          <w:numId w:val="7"/>
        </w:numPr>
        <w:spacing w:after="0" w:line="240" w:lineRule="auto"/>
      </w:pPr>
      <w:r w:rsidRPr="00183E0C">
        <w:t>se og bekrefte bruker</w:t>
      </w:r>
    </w:p>
    <w:p w:rsidR="00304400" w:rsidRPr="00183E0C" w:rsidRDefault="00304400" w:rsidP="00304400">
      <w:pPr>
        <w:numPr>
          <w:ilvl w:val="0"/>
          <w:numId w:val="7"/>
        </w:numPr>
        <w:spacing w:after="0" w:line="240" w:lineRule="auto"/>
      </w:pPr>
      <w:r w:rsidRPr="00183E0C">
        <w:t>mindre venting</w:t>
      </w:r>
    </w:p>
    <w:p w:rsidR="00304400" w:rsidRPr="00183E0C" w:rsidRDefault="00304400" w:rsidP="00304400"/>
    <w:p w:rsidR="00304400" w:rsidRPr="00183E0C" w:rsidRDefault="00304400" w:rsidP="00304400">
      <w:r w:rsidRPr="00183E0C">
        <w:t xml:space="preserve">Tilrettelegging som sikrer god kvalitet og skaper mindre frustrasjoner hos bruker er viktig for å lykkes. Iverksettelse av dette tiltak vil i praksis si at vi tilpasser </w:t>
      </w:r>
      <w:proofErr w:type="gramStart"/>
      <w:r w:rsidRPr="00183E0C">
        <w:t>tjenesten ,</w:t>
      </w:r>
      <w:proofErr w:type="gramEnd"/>
      <w:r w:rsidRPr="00183E0C">
        <w:t xml:space="preserve"> bedrer kvaliteten på bakgrunn av  tilbakemeldinger fra brukerne.</w:t>
      </w:r>
    </w:p>
    <w:p w:rsidR="00304400" w:rsidRPr="00183E0C" w:rsidRDefault="00304400" w:rsidP="00304400">
      <w:pPr>
        <w:pStyle w:val="Overskrift1"/>
        <w:rPr>
          <w:rFonts w:ascii="Calibri" w:hAnsi="Calibri"/>
          <w:sz w:val="22"/>
          <w:szCs w:val="22"/>
        </w:rPr>
      </w:pPr>
      <w:r w:rsidRPr="00183E0C">
        <w:rPr>
          <w:rFonts w:ascii="Calibri" w:hAnsi="Calibri"/>
          <w:sz w:val="22"/>
          <w:szCs w:val="22"/>
        </w:rPr>
        <w:t>BOLIG</w:t>
      </w:r>
    </w:p>
    <w:p w:rsidR="00304400" w:rsidRPr="00183E0C" w:rsidRDefault="00304400" w:rsidP="00304400">
      <w:r w:rsidRPr="00183E0C">
        <w:t xml:space="preserve">Psykisk helse/rus har ansvar for å ivareta bruker etter lov om sosiale tjenester </w:t>
      </w:r>
    </w:p>
    <w:p w:rsidR="00304400" w:rsidRPr="00183E0C" w:rsidRDefault="00304400" w:rsidP="00304400">
      <w:r w:rsidRPr="00183E0C">
        <w:t>§ 3-</w:t>
      </w:r>
      <w:proofErr w:type="gramStart"/>
      <w:r w:rsidRPr="00183E0C">
        <w:t>4 ,</w:t>
      </w:r>
      <w:proofErr w:type="gramEnd"/>
      <w:r w:rsidRPr="00183E0C">
        <w:t xml:space="preserve"> (Medvirke til å skaffe bolig til personer som ikke kan ivareta sine interesser i boligmarkedet) og </w:t>
      </w:r>
    </w:p>
    <w:p w:rsidR="00304400" w:rsidRPr="00183E0C" w:rsidRDefault="00304400" w:rsidP="00304400">
      <w:r w:rsidRPr="00183E0C">
        <w:t>§ 4-5. (Finne midlertidig husvære.)</w:t>
      </w:r>
    </w:p>
    <w:p w:rsidR="00304400" w:rsidRPr="00183E0C" w:rsidRDefault="001A0ACA" w:rsidP="00304400">
      <w:r w:rsidRPr="00183E0C">
        <w:t>Bistå bruker å skaffe bolig.  Finne midlertidig husvære (</w:t>
      </w:r>
      <w:proofErr w:type="gramStart"/>
      <w:r w:rsidRPr="00183E0C">
        <w:t>akuttbolig) .</w:t>
      </w:r>
      <w:proofErr w:type="gramEnd"/>
      <w:r w:rsidRPr="00183E0C">
        <w:t xml:space="preserve"> Bistå bruker i søknad på kommunal bolig. Delta i inntaksteam ved tildeling av kommunal bolig. Bistå bruker </w:t>
      </w:r>
      <w:proofErr w:type="gramStart"/>
      <w:r w:rsidRPr="00183E0C">
        <w:t>ivaretakelse  av</w:t>
      </w:r>
      <w:proofErr w:type="gramEnd"/>
      <w:r w:rsidRPr="00183E0C">
        <w:t xml:space="preserve"> sine interesser/rettigheter som leietaker. </w:t>
      </w:r>
      <w:proofErr w:type="spellStart"/>
      <w:r w:rsidRPr="00183E0C">
        <w:t>Bosituasjon</w:t>
      </w:r>
      <w:proofErr w:type="spellEnd"/>
      <w:r w:rsidRPr="00183E0C">
        <w:t xml:space="preserve"> beskrives i individuell plan. Aktiv jobbing for å skaffe egen bolig på sikt Bistå bruker i søknad om etablering /anskaffelse egen bolig</w:t>
      </w:r>
    </w:p>
    <w:p w:rsidR="001A0ACA" w:rsidRPr="00183E0C" w:rsidRDefault="00304400" w:rsidP="00304400">
      <w:pPr>
        <w:rPr>
          <w:b/>
        </w:rPr>
      </w:pPr>
      <w:r w:rsidRPr="00183E0C">
        <w:rPr>
          <w:b/>
        </w:rPr>
        <w:t xml:space="preserve">Plan for kompetanseheving i rusfeltet  </w:t>
      </w:r>
    </w:p>
    <w:p w:rsidR="001A0ACA" w:rsidRPr="00183E0C" w:rsidRDefault="00304400" w:rsidP="00304400">
      <w:r w:rsidRPr="00183E0C">
        <w:t xml:space="preserve">Ruskonsulent </w:t>
      </w:r>
      <w:proofErr w:type="gramStart"/>
      <w:r w:rsidRPr="00183E0C">
        <w:t>100%</w:t>
      </w:r>
      <w:proofErr w:type="gramEnd"/>
      <w:r w:rsidR="001A0ACA" w:rsidRPr="00183E0C">
        <w:rPr>
          <w:b/>
        </w:rPr>
        <w:t xml:space="preserve"> </w:t>
      </w:r>
      <w:r w:rsidRPr="00183E0C">
        <w:t xml:space="preserve">Videreutdanning:  rus/psykiatri (30 studiepoeng). Oppstart høst 2010 </w:t>
      </w:r>
    </w:p>
    <w:p w:rsidR="00304400" w:rsidRPr="00183E0C" w:rsidRDefault="00304400" w:rsidP="00304400">
      <w:pPr>
        <w:rPr>
          <w:b/>
        </w:rPr>
      </w:pPr>
      <w:r w:rsidRPr="00183E0C">
        <w:t xml:space="preserve"> Psykiatrisk sykepleier </w:t>
      </w:r>
      <w:proofErr w:type="gramStart"/>
      <w:r w:rsidRPr="00183E0C">
        <w:t>100%</w:t>
      </w:r>
      <w:proofErr w:type="gramEnd"/>
      <w:r w:rsidR="001A0ACA" w:rsidRPr="00183E0C">
        <w:rPr>
          <w:b/>
        </w:rPr>
        <w:t xml:space="preserve"> </w:t>
      </w:r>
      <w:r w:rsidRPr="00183E0C">
        <w:t xml:space="preserve">Videreutdanning: </w:t>
      </w:r>
      <w:r w:rsidRPr="00183E0C">
        <w:rPr>
          <w:b/>
        </w:rPr>
        <w:t>Motiverende intervju</w:t>
      </w:r>
      <w:r w:rsidRPr="00183E0C">
        <w:t xml:space="preserve"> (30 studiepoeng) Målrettet, klientsentrert samtalemetode for å motivere til atferdsendring, samt bistå ved </w:t>
      </w:r>
      <w:proofErr w:type="spellStart"/>
      <w:r w:rsidRPr="00183E0C">
        <w:t>endringsprosesser.KoRus</w:t>
      </w:r>
      <w:proofErr w:type="spellEnd"/>
      <w:r w:rsidRPr="00183E0C">
        <w:t xml:space="preserve"> og Fylkesmannen i Nord-Trøndelag  i samarbeide med Høgskolen i Nord-Trøndelag Planlagt oppstart nytt kull i 2011.</w:t>
      </w:r>
    </w:p>
    <w:p w:rsidR="00304400" w:rsidRPr="00183E0C" w:rsidRDefault="00304400" w:rsidP="00304400">
      <w:pPr>
        <w:rPr>
          <w:b/>
        </w:rPr>
      </w:pPr>
      <w:r w:rsidRPr="00183E0C">
        <w:rPr>
          <w:b/>
        </w:rPr>
        <w:t>Miljøarbeider</w:t>
      </w:r>
    </w:p>
    <w:p w:rsidR="00304400" w:rsidRPr="00183E0C" w:rsidRDefault="00304400" w:rsidP="00304400">
      <w:pPr>
        <w:rPr>
          <w:b/>
        </w:rPr>
      </w:pPr>
      <w:r w:rsidRPr="00183E0C">
        <w:rPr>
          <w:b/>
        </w:rPr>
        <w:t>Arbeidsoppgaver:</w:t>
      </w:r>
    </w:p>
    <w:p w:rsidR="00304400" w:rsidRPr="00183E0C" w:rsidRDefault="00304400" w:rsidP="00304400">
      <w:r w:rsidRPr="00183E0C">
        <w:lastRenderedPageBreak/>
        <w:t>Møte de unge på e@ /delta i arrangement (forebyggende)</w:t>
      </w:r>
    </w:p>
    <w:p w:rsidR="00304400" w:rsidRPr="00183E0C" w:rsidRDefault="00304400" w:rsidP="00304400">
      <w:r w:rsidRPr="00183E0C">
        <w:t>Et sted å være – åpent for rusbrukere 2 – 3 timer en ettermiddag i uka</w:t>
      </w:r>
    </w:p>
    <w:p w:rsidR="00304400" w:rsidRPr="00183E0C" w:rsidRDefault="00304400" w:rsidP="00304400">
      <w:r w:rsidRPr="00183E0C">
        <w:t>Motivere/følge enkelte brukere i oppstart av ny aktivitet.. eks treningsstudio, Døråpner</w:t>
      </w:r>
    </w:p>
    <w:p w:rsidR="00304400" w:rsidRPr="00183E0C" w:rsidRDefault="00304400" w:rsidP="00304400">
      <w:r w:rsidRPr="00183E0C">
        <w:t>Delta i turgruppe og andre aktiviteter</w:t>
      </w:r>
    </w:p>
    <w:p w:rsidR="00304400" w:rsidRPr="00183E0C" w:rsidRDefault="00304400" w:rsidP="00304400">
      <w:r w:rsidRPr="00183E0C">
        <w:t>Hjemmebesøk – bist</w:t>
      </w:r>
      <w:r w:rsidR="001A0ACA" w:rsidRPr="00183E0C">
        <w:t>å/veilede i praktiske gjøremål.</w:t>
      </w:r>
    </w:p>
    <w:p w:rsidR="00304400" w:rsidRPr="00183E0C" w:rsidRDefault="00304400" w:rsidP="00304400">
      <w:r w:rsidRPr="00183E0C">
        <w:t xml:space="preserve">Det er viktig at miljøarbeider føler tilhørighet til teamet. Arbeidstid bør derfor være både dagtid og ettermiddag/kveld. Usikker gevinst av helgevakter. </w:t>
      </w:r>
    </w:p>
    <w:p w:rsidR="00581ED6" w:rsidRPr="00183E0C" w:rsidRDefault="00581ED6" w:rsidP="00304400">
      <w:pPr>
        <w:rPr>
          <w:b/>
        </w:rPr>
      </w:pPr>
    </w:p>
    <w:p w:rsidR="00581ED6" w:rsidRPr="00183E0C" w:rsidRDefault="00581ED6" w:rsidP="00304400">
      <w:pPr>
        <w:rPr>
          <w:b/>
        </w:rPr>
      </w:pPr>
      <w:r w:rsidRPr="00183E0C">
        <w:rPr>
          <w:b/>
        </w:rPr>
        <w:t>NAV</w:t>
      </w:r>
    </w:p>
    <w:p w:rsidR="00581ED6" w:rsidRPr="00183E0C" w:rsidRDefault="00581ED6" w:rsidP="00304400">
      <w:pPr>
        <w:rPr>
          <w:b/>
        </w:rPr>
      </w:pPr>
      <w:r w:rsidRPr="00183E0C">
        <w:rPr>
          <w:b/>
        </w:rPr>
        <w:t>Barnevern</w:t>
      </w:r>
    </w:p>
    <w:p w:rsidR="00581ED6" w:rsidRPr="00183E0C" w:rsidRDefault="00581ED6" w:rsidP="00304400">
      <w:pPr>
        <w:rPr>
          <w:b/>
        </w:rPr>
      </w:pPr>
      <w:r w:rsidRPr="00183E0C">
        <w:rPr>
          <w:b/>
        </w:rPr>
        <w:t>Helsestasjon</w:t>
      </w:r>
    </w:p>
    <w:p w:rsidR="00581ED6" w:rsidRPr="00183E0C" w:rsidRDefault="00581ED6" w:rsidP="00304400">
      <w:pPr>
        <w:rPr>
          <w:b/>
        </w:rPr>
      </w:pPr>
      <w:r w:rsidRPr="00183E0C">
        <w:rPr>
          <w:b/>
        </w:rPr>
        <w:t>Skole</w:t>
      </w:r>
    </w:p>
    <w:p w:rsidR="00581ED6" w:rsidRPr="00183E0C" w:rsidRDefault="00581ED6" w:rsidP="00304400">
      <w:pPr>
        <w:rPr>
          <w:b/>
        </w:rPr>
      </w:pPr>
      <w:r w:rsidRPr="00183E0C">
        <w:rPr>
          <w:b/>
        </w:rPr>
        <w:t>PPT</w:t>
      </w:r>
    </w:p>
    <w:p w:rsidR="00581ED6" w:rsidRPr="00183E0C" w:rsidRDefault="00581ED6" w:rsidP="00304400">
      <w:pPr>
        <w:rPr>
          <w:b/>
        </w:rPr>
      </w:pPr>
      <w:r w:rsidRPr="00183E0C">
        <w:rPr>
          <w:b/>
        </w:rPr>
        <w:t>Lensmann</w:t>
      </w:r>
    </w:p>
    <w:p w:rsidR="00581ED6" w:rsidRPr="00183E0C" w:rsidRDefault="00581ED6" w:rsidP="00BD6825">
      <w:pPr>
        <w:autoSpaceDE w:val="0"/>
        <w:autoSpaceDN w:val="0"/>
        <w:adjustRightInd w:val="0"/>
        <w:spacing w:after="0" w:line="240" w:lineRule="auto"/>
        <w:rPr>
          <w:rFonts w:cs="Comic Sans MS"/>
          <w:b/>
          <w:bCs/>
          <w:lang w:eastAsia="nb-NO"/>
        </w:rPr>
      </w:pPr>
    </w:p>
    <w:p w:rsidR="00581ED6" w:rsidRPr="00183E0C" w:rsidRDefault="00581ED6" w:rsidP="00BD6825">
      <w:pPr>
        <w:autoSpaceDE w:val="0"/>
        <w:autoSpaceDN w:val="0"/>
        <w:adjustRightInd w:val="0"/>
        <w:spacing w:after="0" w:line="240" w:lineRule="auto"/>
        <w:rPr>
          <w:rFonts w:cs="Comic Sans MS"/>
          <w:b/>
          <w:bCs/>
          <w:lang w:eastAsia="nb-NO"/>
        </w:rPr>
      </w:pPr>
    </w:p>
    <w:p w:rsidR="00581ED6" w:rsidRPr="00183E0C" w:rsidRDefault="00581ED6" w:rsidP="00BD6825">
      <w:pPr>
        <w:autoSpaceDE w:val="0"/>
        <w:autoSpaceDN w:val="0"/>
        <w:adjustRightInd w:val="0"/>
        <w:spacing w:after="0" w:line="240" w:lineRule="auto"/>
        <w:rPr>
          <w:rFonts w:cs="Comic Sans MS"/>
          <w:bCs/>
          <w:lang w:eastAsia="nb-NO"/>
        </w:rPr>
      </w:pPr>
      <w:r w:rsidRPr="00183E0C">
        <w:rPr>
          <w:rFonts w:cs="Comic Sans MS"/>
          <w:bCs/>
          <w:lang w:eastAsia="nb-NO"/>
        </w:rPr>
        <w:t>Disse tjenestene skal få invitasjon til å komme med beskrivelser av tiltak og utfordringer</w:t>
      </w:r>
    </w:p>
    <w:p w:rsidR="00581ED6" w:rsidRPr="00183E0C" w:rsidRDefault="00581ED6" w:rsidP="00BD6825">
      <w:pPr>
        <w:autoSpaceDE w:val="0"/>
        <w:autoSpaceDN w:val="0"/>
        <w:adjustRightInd w:val="0"/>
        <w:spacing w:after="0" w:line="240" w:lineRule="auto"/>
        <w:rPr>
          <w:rFonts w:cs="Comic Sans MS"/>
          <w:b/>
          <w:bCs/>
          <w:lang w:eastAsia="nb-NO"/>
        </w:rPr>
      </w:pPr>
    </w:p>
    <w:p w:rsidR="00581ED6" w:rsidRPr="00183E0C" w:rsidRDefault="00581ED6" w:rsidP="00BD6825">
      <w:pPr>
        <w:autoSpaceDE w:val="0"/>
        <w:autoSpaceDN w:val="0"/>
        <w:adjustRightInd w:val="0"/>
        <w:spacing w:after="0" w:line="240" w:lineRule="auto"/>
        <w:rPr>
          <w:rFonts w:cs="Comic Sans MS"/>
          <w:b/>
          <w:bCs/>
          <w:lang w:eastAsia="nb-NO"/>
        </w:rPr>
      </w:pPr>
    </w:p>
    <w:p w:rsidR="00581ED6" w:rsidRPr="00183E0C" w:rsidRDefault="00581ED6" w:rsidP="00BD6825">
      <w:pPr>
        <w:autoSpaceDE w:val="0"/>
        <w:autoSpaceDN w:val="0"/>
        <w:adjustRightInd w:val="0"/>
        <w:spacing w:after="0" w:line="240" w:lineRule="auto"/>
        <w:rPr>
          <w:rFonts w:cs="Comic Sans MS"/>
          <w:b/>
          <w:bCs/>
          <w:lang w:eastAsia="nb-NO"/>
        </w:rPr>
      </w:pPr>
    </w:p>
    <w:p w:rsidR="00BD6825" w:rsidRPr="00183E0C" w:rsidRDefault="00BD6825" w:rsidP="00BD6825">
      <w:pPr>
        <w:autoSpaceDE w:val="0"/>
        <w:autoSpaceDN w:val="0"/>
        <w:adjustRightInd w:val="0"/>
        <w:spacing w:after="0" w:line="240" w:lineRule="auto"/>
        <w:rPr>
          <w:rFonts w:cs="Comic Sans MS"/>
          <w:b/>
          <w:bCs/>
          <w:lang w:eastAsia="nb-NO"/>
        </w:rPr>
      </w:pPr>
      <w:r w:rsidRPr="00183E0C">
        <w:rPr>
          <w:rFonts w:cs="Comic Sans MS"/>
          <w:b/>
          <w:bCs/>
          <w:lang w:eastAsia="nb-NO"/>
        </w:rPr>
        <w:t>4.1 Inderøy kommune sine strategier for å nå målene i Regjeringens plan.</w:t>
      </w:r>
    </w:p>
    <w:p w:rsidR="00206247" w:rsidRPr="00183E0C" w:rsidRDefault="00206247" w:rsidP="00BD6825">
      <w:pPr>
        <w:autoSpaceDE w:val="0"/>
        <w:autoSpaceDN w:val="0"/>
        <w:adjustRightInd w:val="0"/>
        <w:spacing w:after="0" w:line="240" w:lineRule="auto"/>
        <w:rPr>
          <w:rFonts w:cs="Comic Sans MS"/>
          <w:b/>
          <w:bCs/>
          <w:lang w:eastAsia="nb-NO"/>
        </w:rPr>
      </w:pP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w:t>
      </w:r>
      <w:proofErr w:type="gramStart"/>
      <w:r w:rsidRPr="00183E0C">
        <w:rPr>
          <w:rFonts w:cs="Comic Sans MS"/>
          <w:lang w:eastAsia="nb-NO"/>
        </w:rPr>
        <w:t>Arbeide</w:t>
      </w:r>
      <w:proofErr w:type="gramEnd"/>
      <w:r w:rsidRPr="00183E0C">
        <w:rPr>
          <w:rFonts w:cs="Comic Sans MS"/>
          <w:lang w:eastAsia="nb-NO"/>
        </w:rPr>
        <w:t xml:space="preserve"> med tilbud om foreldreveiledning, tidlig og underveis i</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oppveksten.</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w:t>
      </w:r>
      <w:proofErr w:type="gramStart"/>
      <w:r w:rsidRPr="00183E0C">
        <w:rPr>
          <w:rFonts w:cs="Comic Sans MS"/>
          <w:lang w:eastAsia="nb-NO"/>
        </w:rPr>
        <w:t>Arbeide</w:t>
      </w:r>
      <w:proofErr w:type="gramEnd"/>
      <w:r w:rsidRPr="00183E0C">
        <w:rPr>
          <w:rFonts w:cs="Comic Sans MS"/>
          <w:lang w:eastAsia="nb-NO"/>
        </w:rPr>
        <w:t xml:space="preserve"> forebyggende for å heve debutalderen for bruk av rusmidler</w:t>
      </w:r>
    </w:p>
    <w:p w:rsidR="00BD6825" w:rsidRPr="00183E0C" w:rsidRDefault="00BD6825" w:rsidP="00BD6825">
      <w:pPr>
        <w:autoSpaceDE w:val="0"/>
        <w:autoSpaceDN w:val="0"/>
        <w:adjustRightInd w:val="0"/>
        <w:spacing w:after="0" w:line="240" w:lineRule="auto"/>
        <w:rPr>
          <w:rFonts w:cs="Comic Sans MS"/>
          <w:lang w:eastAsia="nb-NO"/>
        </w:rPr>
      </w:pPr>
      <w:proofErr w:type="gramStart"/>
      <w:r w:rsidRPr="00183E0C">
        <w:rPr>
          <w:rFonts w:cs="Comic Sans MS"/>
          <w:lang w:eastAsia="nb-NO"/>
        </w:rPr>
        <w:t>blant ungdom.</w:t>
      </w:r>
      <w:proofErr w:type="gramEnd"/>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w:t>
      </w:r>
      <w:proofErr w:type="gramStart"/>
      <w:r w:rsidRPr="00183E0C">
        <w:rPr>
          <w:rFonts w:cs="Comic Sans MS"/>
          <w:lang w:eastAsia="nb-NO"/>
        </w:rPr>
        <w:t>Etablere</w:t>
      </w:r>
      <w:proofErr w:type="gramEnd"/>
      <w:r w:rsidRPr="00183E0C">
        <w:rPr>
          <w:rFonts w:cs="Comic Sans MS"/>
          <w:lang w:eastAsia="nb-NO"/>
        </w:rPr>
        <w:t xml:space="preserve"> rusfrie tiltak for ungdom. Helst permanente treffsteder der</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 xml:space="preserve">alle får tilbud om å komme, også bestrebe </w:t>
      </w:r>
      <w:proofErr w:type="gramStart"/>
      <w:r w:rsidRPr="00183E0C">
        <w:rPr>
          <w:rFonts w:cs="Comic Sans MS"/>
          <w:lang w:eastAsia="nb-NO"/>
        </w:rPr>
        <w:t>å</w:t>
      </w:r>
      <w:proofErr w:type="gramEnd"/>
      <w:r w:rsidRPr="00183E0C">
        <w:rPr>
          <w:rFonts w:cs="Comic Sans MS"/>
          <w:lang w:eastAsia="nb-NO"/>
        </w:rPr>
        <w:t xml:space="preserve"> nå de som betrakter seg som</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ensomme.</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w:t>
      </w:r>
      <w:proofErr w:type="gramStart"/>
      <w:r w:rsidRPr="00183E0C">
        <w:rPr>
          <w:rFonts w:cs="Comic Sans MS"/>
          <w:lang w:eastAsia="nb-NO"/>
        </w:rPr>
        <w:t>Styrke</w:t>
      </w:r>
      <w:proofErr w:type="gramEnd"/>
      <w:r w:rsidRPr="00183E0C">
        <w:rPr>
          <w:rFonts w:cs="Comic Sans MS"/>
          <w:lang w:eastAsia="nb-NO"/>
        </w:rPr>
        <w:t xml:space="preserve"> den lokale innsatsen overfor personer med rusproblem, gjennom</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behandlingstilbud i for- og ettervern.</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w:t>
      </w:r>
      <w:proofErr w:type="gramStart"/>
      <w:r w:rsidRPr="00183E0C">
        <w:rPr>
          <w:rFonts w:cs="Comic Sans MS"/>
          <w:lang w:eastAsia="nb-NO"/>
        </w:rPr>
        <w:t>Arbeide</w:t>
      </w:r>
      <w:proofErr w:type="gramEnd"/>
      <w:r w:rsidRPr="00183E0C">
        <w:rPr>
          <w:rFonts w:cs="Comic Sans MS"/>
          <w:lang w:eastAsia="nb-NO"/>
        </w:rPr>
        <w:t xml:space="preserve"> for at flest mulig av den voksne befolkningen i kommunene våre</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ser og skjønner at de er modeller for barn og unge, gjennom sitt eget</w:t>
      </w:r>
    </w:p>
    <w:p w:rsidR="00BD6825" w:rsidRPr="00183E0C" w:rsidRDefault="00BD6825" w:rsidP="00BD6825">
      <w:pPr>
        <w:autoSpaceDE w:val="0"/>
        <w:autoSpaceDN w:val="0"/>
        <w:adjustRightInd w:val="0"/>
        <w:spacing w:after="0" w:line="240" w:lineRule="auto"/>
        <w:rPr>
          <w:rFonts w:cs="Comic Sans MS"/>
          <w:lang w:eastAsia="nb-NO"/>
        </w:rPr>
      </w:pPr>
      <w:r w:rsidRPr="00183E0C">
        <w:rPr>
          <w:rFonts w:cs="Comic Sans MS"/>
          <w:lang w:eastAsia="nb-NO"/>
        </w:rPr>
        <w:t>rusbruk.</w:t>
      </w:r>
    </w:p>
    <w:p w:rsidR="00EC5C44" w:rsidRPr="00183E0C" w:rsidRDefault="00BD6825" w:rsidP="00BD6825">
      <w:r w:rsidRPr="00183E0C">
        <w:rPr>
          <w:rFonts w:cs="Comic Sans MS"/>
          <w:lang w:eastAsia="nb-NO"/>
        </w:rPr>
        <w:t>*</w:t>
      </w:r>
      <w:proofErr w:type="gramStart"/>
      <w:r w:rsidRPr="00183E0C">
        <w:rPr>
          <w:rFonts w:cs="Comic Sans MS"/>
          <w:lang w:eastAsia="nb-NO"/>
        </w:rPr>
        <w:t>Arbeide</w:t>
      </w:r>
      <w:proofErr w:type="gramEnd"/>
      <w:r w:rsidRPr="00183E0C">
        <w:rPr>
          <w:rFonts w:cs="Comic Sans MS"/>
          <w:lang w:eastAsia="nb-NO"/>
        </w:rPr>
        <w:t xml:space="preserve"> for god kontroll på salgs – og skjenkepolitikken.</w:t>
      </w:r>
    </w:p>
    <w:sectPr w:rsidR="00EC5C44" w:rsidRPr="00183E0C" w:rsidSect="00805651">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0C" w:rsidRDefault="00183E0C" w:rsidP="00183E0C">
      <w:pPr>
        <w:spacing w:after="0" w:line="240" w:lineRule="auto"/>
      </w:pPr>
      <w:r>
        <w:separator/>
      </w:r>
    </w:p>
  </w:endnote>
  <w:endnote w:type="continuationSeparator" w:id="0">
    <w:p w:rsidR="00183E0C" w:rsidRDefault="00183E0C" w:rsidP="00183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yriadPro-BlackSemi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0C" w:rsidRDefault="00183E0C" w:rsidP="00183E0C">
      <w:pPr>
        <w:spacing w:after="0" w:line="240" w:lineRule="auto"/>
      </w:pPr>
      <w:r>
        <w:separator/>
      </w:r>
    </w:p>
  </w:footnote>
  <w:footnote w:type="continuationSeparator" w:id="0">
    <w:p w:rsidR="00183E0C" w:rsidRDefault="00183E0C" w:rsidP="00183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0C" w:rsidRPr="00183E0C" w:rsidRDefault="00183E0C" w:rsidP="00183E0C">
    <w:pPr>
      <w:pStyle w:val="Topptekst"/>
      <w:jc w:val="center"/>
      <w:rPr>
        <w:sz w:val="48"/>
        <w:szCs w:val="48"/>
      </w:rPr>
    </w:pPr>
    <w:proofErr w:type="spellStart"/>
    <w:r w:rsidRPr="00183E0C">
      <w:rPr>
        <w:sz w:val="48"/>
        <w:szCs w:val="48"/>
      </w:rPr>
      <w:t>Temasak</w:t>
    </w:r>
    <w:proofErr w:type="spellEnd"/>
    <w:r w:rsidRPr="00183E0C">
      <w:rPr>
        <w:sz w:val="48"/>
        <w:szCs w:val="48"/>
      </w:rPr>
      <w:t xml:space="preserve"> hovedutvalg Folk 01.06.10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0C" w:rsidRPr="00183E0C" w:rsidRDefault="00183E0C" w:rsidP="00183E0C">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CF"/>
    <w:multiLevelType w:val="hybridMultilevel"/>
    <w:tmpl w:val="FF122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26776F"/>
    <w:multiLevelType w:val="hybridMultilevel"/>
    <w:tmpl w:val="6FCC81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7AD4F8D"/>
    <w:multiLevelType w:val="hybridMultilevel"/>
    <w:tmpl w:val="11F8D2A6"/>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314D2591"/>
    <w:multiLevelType w:val="hybridMultilevel"/>
    <w:tmpl w:val="BEB811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E41C65"/>
    <w:multiLevelType w:val="hybridMultilevel"/>
    <w:tmpl w:val="0900964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4A2B259A"/>
    <w:multiLevelType w:val="hybridMultilevel"/>
    <w:tmpl w:val="70C00784"/>
    <w:lvl w:ilvl="0" w:tplc="F11AFDCC">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1806379"/>
    <w:multiLevelType w:val="hybridMultilevel"/>
    <w:tmpl w:val="310AC69A"/>
    <w:lvl w:ilvl="0" w:tplc="F11AFDCC">
      <w:start w:val="1"/>
      <w:numFmt w:val="bullet"/>
      <w:lvlText w:val="•"/>
      <w:lvlJc w:val="left"/>
      <w:pPr>
        <w:tabs>
          <w:tab w:val="num" w:pos="720"/>
        </w:tabs>
        <w:ind w:left="720" w:hanging="360"/>
      </w:pPr>
      <w:rPr>
        <w:rFonts w:ascii="Times New Roman" w:hAnsi="Times New Roman" w:hint="default"/>
      </w:rPr>
    </w:lvl>
    <w:lvl w:ilvl="1" w:tplc="117E88DE" w:tentative="1">
      <w:start w:val="1"/>
      <w:numFmt w:val="bullet"/>
      <w:lvlText w:val="•"/>
      <w:lvlJc w:val="left"/>
      <w:pPr>
        <w:tabs>
          <w:tab w:val="num" w:pos="1440"/>
        </w:tabs>
        <w:ind w:left="1440" w:hanging="360"/>
      </w:pPr>
      <w:rPr>
        <w:rFonts w:ascii="Times New Roman" w:hAnsi="Times New Roman" w:hint="default"/>
      </w:rPr>
    </w:lvl>
    <w:lvl w:ilvl="2" w:tplc="2920F57C" w:tentative="1">
      <w:start w:val="1"/>
      <w:numFmt w:val="bullet"/>
      <w:lvlText w:val="•"/>
      <w:lvlJc w:val="left"/>
      <w:pPr>
        <w:tabs>
          <w:tab w:val="num" w:pos="2160"/>
        </w:tabs>
        <w:ind w:left="2160" w:hanging="360"/>
      </w:pPr>
      <w:rPr>
        <w:rFonts w:ascii="Times New Roman" w:hAnsi="Times New Roman" w:hint="default"/>
      </w:rPr>
    </w:lvl>
    <w:lvl w:ilvl="3" w:tplc="49F6C89A" w:tentative="1">
      <w:start w:val="1"/>
      <w:numFmt w:val="bullet"/>
      <w:lvlText w:val="•"/>
      <w:lvlJc w:val="left"/>
      <w:pPr>
        <w:tabs>
          <w:tab w:val="num" w:pos="2880"/>
        </w:tabs>
        <w:ind w:left="2880" w:hanging="360"/>
      </w:pPr>
      <w:rPr>
        <w:rFonts w:ascii="Times New Roman" w:hAnsi="Times New Roman" w:hint="default"/>
      </w:rPr>
    </w:lvl>
    <w:lvl w:ilvl="4" w:tplc="3CF4E4DE" w:tentative="1">
      <w:start w:val="1"/>
      <w:numFmt w:val="bullet"/>
      <w:lvlText w:val="•"/>
      <w:lvlJc w:val="left"/>
      <w:pPr>
        <w:tabs>
          <w:tab w:val="num" w:pos="3600"/>
        </w:tabs>
        <w:ind w:left="3600" w:hanging="360"/>
      </w:pPr>
      <w:rPr>
        <w:rFonts w:ascii="Times New Roman" w:hAnsi="Times New Roman" w:hint="default"/>
      </w:rPr>
    </w:lvl>
    <w:lvl w:ilvl="5" w:tplc="C5722B86" w:tentative="1">
      <w:start w:val="1"/>
      <w:numFmt w:val="bullet"/>
      <w:lvlText w:val="•"/>
      <w:lvlJc w:val="left"/>
      <w:pPr>
        <w:tabs>
          <w:tab w:val="num" w:pos="4320"/>
        </w:tabs>
        <w:ind w:left="4320" w:hanging="360"/>
      </w:pPr>
      <w:rPr>
        <w:rFonts w:ascii="Times New Roman" w:hAnsi="Times New Roman" w:hint="default"/>
      </w:rPr>
    </w:lvl>
    <w:lvl w:ilvl="6" w:tplc="430CAEEC" w:tentative="1">
      <w:start w:val="1"/>
      <w:numFmt w:val="bullet"/>
      <w:lvlText w:val="•"/>
      <w:lvlJc w:val="left"/>
      <w:pPr>
        <w:tabs>
          <w:tab w:val="num" w:pos="5040"/>
        </w:tabs>
        <w:ind w:left="5040" w:hanging="360"/>
      </w:pPr>
      <w:rPr>
        <w:rFonts w:ascii="Times New Roman" w:hAnsi="Times New Roman" w:hint="default"/>
      </w:rPr>
    </w:lvl>
    <w:lvl w:ilvl="7" w:tplc="44083FA0" w:tentative="1">
      <w:start w:val="1"/>
      <w:numFmt w:val="bullet"/>
      <w:lvlText w:val="•"/>
      <w:lvlJc w:val="left"/>
      <w:pPr>
        <w:tabs>
          <w:tab w:val="num" w:pos="5760"/>
        </w:tabs>
        <w:ind w:left="5760" w:hanging="360"/>
      </w:pPr>
      <w:rPr>
        <w:rFonts w:ascii="Times New Roman" w:hAnsi="Times New Roman" w:hint="default"/>
      </w:rPr>
    </w:lvl>
    <w:lvl w:ilvl="8" w:tplc="332A55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7D50A9"/>
    <w:multiLevelType w:val="hybridMultilevel"/>
    <w:tmpl w:val="7644B468"/>
    <w:lvl w:ilvl="0" w:tplc="F11AFDCC">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F633213"/>
    <w:multiLevelType w:val="hybridMultilevel"/>
    <w:tmpl w:val="9EE8D3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F69037F"/>
    <w:multiLevelType w:val="hybridMultilevel"/>
    <w:tmpl w:val="0A4A3506"/>
    <w:lvl w:ilvl="0" w:tplc="F5E6387A">
      <w:start w:val="3"/>
      <w:numFmt w:val="bullet"/>
      <w:lvlText w:val="-"/>
      <w:lvlJc w:val="left"/>
      <w:pPr>
        <w:tabs>
          <w:tab w:val="num" w:pos="780"/>
        </w:tabs>
        <w:ind w:left="780" w:hanging="360"/>
      </w:pPr>
      <w:rPr>
        <w:rFonts w:ascii="Times New Roman" w:eastAsia="Times New Roman" w:hAnsi="Times New Roman" w:cs="Times New Roman"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0">
    <w:nsid w:val="626E500E"/>
    <w:multiLevelType w:val="hybridMultilevel"/>
    <w:tmpl w:val="CADE2042"/>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5"/>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7A4F"/>
    <w:rsid w:val="00056D86"/>
    <w:rsid w:val="000614CC"/>
    <w:rsid w:val="000A7A6A"/>
    <w:rsid w:val="001643E4"/>
    <w:rsid w:val="00183E0C"/>
    <w:rsid w:val="001A0ACA"/>
    <w:rsid w:val="001C32E0"/>
    <w:rsid w:val="00206247"/>
    <w:rsid w:val="00231075"/>
    <w:rsid w:val="002A6AD5"/>
    <w:rsid w:val="00304400"/>
    <w:rsid w:val="00314E3E"/>
    <w:rsid w:val="00363E84"/>
    <w:rsid w:val="00370959"/>
    <w:rsid w:val="00385B13"/>
    <w:rsid w:val="003A6B9E"/>
    <w:rsid w:val="003C0BE6"/>
    <w:rsid w:val="003E2AE6"/>
    <w:rsid w:val="003F1647"/>
    <w:rsid w:val="004A38DE"/>
    <w:rsid w:val="004E741B"/>
    <w:rsid w:val="00581ED6"/>
    <w:rsid w:val="00584D4F"/>
    <w:rsid w:val="00716921"/>
    <w:rsid w:val="007D4742"/>
    <w:rsid w:val="007F0558"/>
    <w:rsid w:val="00805651"/>
    <w:rsid w:val="008072AB"/>
    <w:rsid w:val="00877D4E"/>
    <w:rsid w:val="00897B7C"/>
    <w:rsid w:val="009833C7"/>
    <w:rsid w:val="009C7DEE"/>
    <w:rsid w:val="00A25B06"/>
    <w:rsid w:val="00BD6825"/>
    <w:rsid w:val="00D035C5"/>
    <w:rsid w:val="00DE6B7B"/>
    <w:rsid w:val="00E65E31"/>
    <w:rsid w:val="00EC5C44"/>
    <w:rsid w:val="00EE0466"/>
    <w:rsid w:val="00F85305"/>
    <w:rsid w:val="00F8701D"/>
    <w:rsid w:val="00FE7A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51"/>
    <w:pPr>
      <w:spacing w:after="200" w:line="276" w:lineRule="auto"/>
    </w:pPr>
    <w:rPr>
      <w:sz w:val="22"/>
      <w:szCs w:val="22"/>
      <w:lang w:eastAsia="en-US"/>
    </w:rPr>
  </w:style>
  <w:style w:type="paragraph" w:styleId="Overskrift1">
    <w:name w:val="heading 1"/>
    <w:basedOn w:val="Normal"/>
    <w:next w:val="Normal"/>
    <w:link w:val="Overskrift1Tegn"/>
    <w:qFormat/>
    <w:rsid w:val="00304400"/>
    <w:pPr>
      <w:keepNext/>
      <w:spacing w:after="0" w:line="240" w:lineRule="auto"/>
      <w:outlineLvl w:val="0"/>
    </w:pPr>
    <w:rPr>
      <w:rFonts w:ascii="Times New Roman" w:eastAsia="Times New Roman" w:hAnsi="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04400"/>
    <w:rPr>
      <w:rFonts w:ascii="Times New Roman" w:eastAsia="Times New Roman" w:hAnsi="Times New Roman"/>
      <w:b/>
      <w:bCs/>
      <w:sz w:val="24"/>
      <w:szCs w:val="24"/>
    </w:rPr>
  </w:style>
  <w:style w:type="paragraph" w:styleId="Bobletekst">
    <w:name w:val="Balloon Text"/>
    <w:basedOn w:val="Normal"/>
    <w:link w:val="BobletekstTegn"/>
    <w:uiPriority w:val="99"/>
    <w:semiHidden/>
    <w:unhideWhenUsed/>
    <w:rsid w:val="002A6A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6AD5"/>
    <w:rPr>
      <w:rFonts w:ascii="Tahoma" w:hAnsi="Tahoma" w:cs="Tahoma"/>
      <w:sz w:val="16"/>
      <w:szCs w:val="16"/>
      <w:lang w:eastAsia="en-US"/>
    </w:rPr>
  </w:style>
  <w:style w:type="paragraph" w:styleId="Topptekst">
    <w:name w:val="header"/>
    <w:basedOn w:val="Normal"/>
    <w:link w:val="TopptekstTegn"/>
    <w:uiPriority w:val="99"/>
    <w:semiHidden/>
    <w:unhideWhenUsed/>
    <w:rsid w:val="00183E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83E0C"/>
    <w:rPr>
      <w:sz w:val="22"/>
      <w:szCs w:val="22"/>
      <w:lang w:eastAsia="en-US"/>
    </w:rPr>
  </w:style>
  <w:style w:type="paragraph" w:styleId="Bunntekst">
    <w:name w:val="footer"/>
    <w:basedOn w:val="Normal"/>
    <w:link w:val="BunntekstTegn"/>
    <w:uiPriority w:val="99"/>
    <w:semiHidden/>
    <w:unhideWhenUsed/>
    <w:rsid w:val="00183E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83E0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9544127">
      <w:bodyDiv w:val="1"/>
      <w:marLeft w:val="0"/>
      <w:marRight w:val="0"/>
      <w:marTop w:val="0"/>
      <w:marBottom w:val="0"/>
      <w:divBdr>
        <w:top w:val="none" w:sz="0" w:space="0" w:color="auto"/>
        <w:left w:val="none" w:sz="0" w:space="0" w:color="auto"/>
        <w:bottom w:val="none" w:sz="0" w:space="0" w:color="auto"/>
        <w:right w:val="none" w:sz="0" w:space="0" w:color="auto"/>
      </w:divBdr>
    </w:div>
    <w:div w:id="647829539">
      <w:bodyDiv w:val="1"/>
      <w:marLeft w:val="0"/>
      <w:marRight w:val="0"/>
      <w:marTop w:val="0"/>
      <w:marBottom w:val="0"/>
      <w:divBdr>
        <w:top w:val="none" w:sz="0" w:space="0" w:color="auto"/>
        <w:left w:val="none" w:sz="0" w:space="0" w:color="auto"/>
        <w:bottom w:val="none" w:sz="0" w:space="0" w:color="auto"/>
        <w:right w:val="none" w:sz="0" w:space="0" w:color="auto"/>
      </w:divBdr>
      <w:divsChild>
        <w:div w:id="1825659838">
          <w:marLeft w:val="547"/>
          <w:marRight w:val="0"/>
          <w:marTop w:val="115"/>
          <w:marBottom w:val="0"/>
          <w:divBdr>
            <w:top w:val="none" w:sz="0" w:space="0" w:color="auto"/>
            <w:left w:val="none" w:sz="0" w:space="0" w:color="auto"/>
            <w:bottom w:val="none" w:sz="0" w:space="0" w:color="auto"/>
            <w:right w:val="none" w:sz="0" w:space="0" w:color="auto"/>
          </w:divBdr>
        </w:div>
        <w:div w:id="2039814552">
          <w:marLeft w:val="547"/>
          <w:marRight w:val="0"/>
          <w:marTop w:val="115"/>
          <w:marBottom w:val="0"/>
          <w:divBdr>
            <w:top w:val="none" w:sz="0" w:space="0" w:color="auto"/>
            <w:left w:val="none" w:sz="0" w:space="0" w:color="auto"/>
            <w:bottom w:val="none" w:sz="0" w:space="0" w:color="auto"/>
            <w:right w:val="none" w:sz="0" w:space="0" w:color="auto"/>
          </w:divBdr>
        </w:div>
      </w:divsChild>
    </w:div>
    <w:div w:id="19879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4578</Words>
  <Characters>24269</Characters>
  <Application>Microsoft Office Word</Application>
  <DocSecurity>4</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Inderøy kommune</Company>
  <LinksUpToDate>false</LinksUpToDate>
  <CharactersWithSpaces>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dc:creator>
  <cp:keywords/>
  <dc:description/>
  <cp:lastModifiedBy>Berit Slåttnes Aune</cp:lastModifiedBy>
  <cp:revision>2</cp:revision>
  <cp:lastPrinted>2010-05-20T10:28:00Z</cp:lastPrinted>
  <dcterms:created xsi:type="dcterms:W3CDTF">2010-05-25T08:13:00Z</dcterms:created>
  <dcterms:modified xsi:type="dcterms:W3CDTF">2010-05-25T08:13:00Z</dcterms:modified>
</cp:coreProperties>
</file>